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87F" w:rsidRPr="00DE3695" w:rsidRDefault="00DE3695" w:rsidP="00DE3695">
      <w:pPr>
        <w:pStyle w:val="a4"/>
        <w:jc w:val="center"/>
        <w:rPr>
          <w:rFonts w:ascii="Times New Roman" w:hAnsi="Times New Roman"/>
          <w:b/>
          <w:bCs/>
          <w:color w:val="000000"/>
          <w:sz w:val="24"/>
          <w:szCs w:val="24"/>
          <w:lang w:val="kk-KZ"/>
        </w:rPr>
      </w:pPr>
      <w:bookmarkStart w:id="0" w:name="_GoBack"/>
      <w:bookmarkEnd w:id="0"/>
      <w:r w:rsidRPr="00DE3695">
        <w:rPr>
          <w:rFonts w:ascii="Times New Roman" w:hAnsi="Times New Roman"/>
          <w:b/>
          <w:sz w:val="24"/>
          <w:szCs w:val="24"/>
          <w:lang w:val="kk-KZ"/>
        </w:rPr>
        <w:t xml:space="preserve">«Әлеуметтік педагогтің девиантты мінез-құлықты балалармен  жүргізетін жұмыстарындағы әлеуметтік-педагогикалық технологиялар» пәнінен   </w:t>
      </w:r>
      <w:r w:rsidR="0099187F" w:rsidRPr="00DE3695">
        <w:rPr>
          <w:rFonts w:ascii="Times New Roman" w:hAnsi="Times New Roman"/>
          <w:b/>
          <w:bCs/>
          <w:color w:val="000000"/>
          <w:sz w:val="24"/>
          <w:szCs w:val="24"/>
          <w:lang w:val="kk-KZ"/>
        </w:rPr>
        <w:t>СОӨЖ</w:t>
      </w:r>
      <w:r w:rsidRPr="00DE3695">
        <w:rPr>
          <w:rFonts w:ascii="Times New Roman" w:hAnsi="Times New Roman"/>
          <w:b/>
          <w:bCs/>
          <w:color w:val="000000"/>
          <w:sz w:val="24"/>
          <w:szCs w:val="24"/>
          <w:lang w:val="kk-KZ"/>
        </w:rPr>
        <w:t xml:space="preserve"> және </w:t>
      </w:r>
      <w:r w:rsidR="0099187F" w:rsidRPr="00DE3695">
        <w:rPr>
          <w:rFonts w:ascii="Times New Roman" w:hAnsi="Times New Roman"/>
          <w:b/>
          <w:bCs/>
          <w:color w:val="000000"/>
          <w:sz w:val="24"/>
          <w:szCs w:val="24"/>
          <w:lang w:val="kk-KZ"/>
        </w:rPr>
        <w:t xml:space="preserve"> СӨЖ</w:t>
      </w:r>
      <w:r w:rsidRPr="00DE3695">
        <w:rPr>
          <w:rFonts w:ascii="Times New Roman" w:hAnsi="Times New Roman"/>
          <w:b/>
          <w:bCs/>
          <w:color w:val="000000"/>
          <w:sz w:val="24"/>
          <w:szCs w:val="24"/>
          <w:lang w:val="kk-KZ"/>
        </w:rPr>
        <w:t xml:space="preserve"> тапсырмаларын </w:t>
      </w:r>
      <w:r w:rsidR="0099187F" w:rsidRPr="00DE3695">
        <w:rPr>
          <w:rFonts w:ascii="Times New Roman" w:hAnsi="Times New Roman"/>
          <w:b/>
          <w:bCs/>
          <w:color w:val="000000"/>
          <w:sz w:val="24"/>
          <w:szCs w:val="24"/>
          <w:lang w:val="kk-KZ"/>
        </w:rPr>
        <w:t xml:space="preserve">  ұйымдастыру</w:t>
      </w:r>
      <w:r w:rsidRPr="00DE3695">
        <w:rPr>
          <w:rFonts w:ascii="Times New Roman" w:hAnsi="Times New Roman"/>
          <w:b/>
          <w:bCs/>
          <w:color w:val="000000"/>
          <w:sz w:val="24"/>
          <w:szCs w:val="24"/>
          <w:lang w:val="kk-KZ"/>
        </w:rPr>
        <w:t xml:space="preserve"> бойынша әдістемелік нұсқау</w:t>
      </w:r>
    </w:p>
    <w:p w:rsidR="00DE3695" w:rsidRPr="00DE3695" w:rsidRDefault="00DE3695" w:rsidP="00DE3695">
      <w:pPr>
        <w:pStyle w:val="a4"/>
        <w:rPr>
          <w:rFonts w:ascii="Times New Roman" w:hAnsi="Times New Roman"/>
          <w:b/>
          <w:bCs/>
          <w:color w:val="000000"/>
          <w:sz w:val="24"/>
          <w:szCs w:val="24"/>
          <w:lang w:val="kk-KZ"/>
        </w:rPr>
      </w:pPr>
    </w:p>
    <w:p w:rsidR="0099187F" w:rsidRPr="00DE3695" w:rsidRDefault="0099187F" w:rsidP="0099187F">
      <w:pPr>
        <w:pStyle w:val="a8"/>
        <w:spacing w:before="0" w:beforeAutospacing="0" w:after="0" w:afterAutospacing="0"/>
        <w:ind w:left="29"/>
        <w:jc w:val="both"/>
        <w:rPr>
          <w:lang w:val="kk-KZ"/>
        </w:rPr>
      </w:pPr>
      <w:r w:rsidRPr="00DE3695">
        <w:rPr>
          <w:lang w:val="kk-KZ"/>
        </w:rPr>
        <w:t xml:space="preserve">      Оқытушы мен студенттің өзара бірлескен жұмысы (</w:t>
      </w:r>
      <w:r w:rsidRPr="00DE3695">
        <w:rPr>
          <w:i/>
          <w:lang w:val="kk-KZ"/>
        </w:rPr>
        <w:t>СОӨЖ)</w:t>
      </w:r>
      <w:r w:rsidRPr="00DE3695">
        <w:rPr>
          <w:lang w:val="kk-KZ"/>
        </w:rPr>
        <w:t xml:space="preserve"> студенттердің пәнді жүйелі меңгеруіне, білім, білік, дағдыларын қалыптастыруға,  дәріс және семинар сабақтарында алған теориялық білімдерін талдап, қорытынды мен тұжырымдар жасауға және оларды практикада қолдануға үйретеді. </w:t>
      </w:r>
    </w:p>
    <w:p w:rsidR="0099187F" w:rsidRPr="00DE3695" w:rsidRDefault="0099187F" w:rsidP="0099187F">
      <w:pPr>
        <w:pStyle w:val="a8"/>
        <w:spacing w:before="0" w:beforeAutospacing="0" w:after="0" w:afterAutospacing="0"/>
        <w:ind w:left="29"/>
        <w:jc w:val="both"/>
        <w:rPr>
          <w:color w:val="000000"/>
          <w:lang w:val="kk-KZ"/>
        </w:rPr>
      </w:pPr>
      <w:r w:rsidRPr="00DE3695">
        <w:rPr>
          <w:lang w:val="kk-KZ"/>
        </w:rPr>
        <w:t xml:space="preserve">     </w:t>
      </w:r>
      <w:r w:rsidRPr="00DE3695">
        <w:rPr>
          <w:b/>
          <w:bCs/>
          <w:color w:val="000000"/>
          <w:lang w:val="kk-KZ"/>
        </w:rPr>
        <w:t>СОӨЖ, СӨЖ</w:t>
      </w:r>
      <w:r w:rsidRPr="00DE3695">
        <w:rPr>
          <w:lang w:val="kk-KZ"/>
        </w:rPr>
        <w:t xml:space="preserve"> студенттердің </w:t>
      </w:r>
      <w:r w:rsidRPr="00DE3695">
        <w:rPr>
          <w:color w:val="000000"/>
          <w:lang w:val="kk-KZ"/>
        </w:rPr>
        <w:t>объектіні белгілі бір көзқарас тұрғысынан зерттеуін қамтамасыз ететін зерттеу тәсілдері мен іс-әрекеттердің жүйесі ретінде тақырыптың ішкі мазмұнын толық ашу осы мәселеге қатысты ғылыми еңбектердегі, оқулықтардағы тұжырымдар мен пікірлерді жүйелеуді, көзқарастардағы қайшылықтар мен айырмашылықтарды талдап, топтастыра білуді қажет етеді.</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color w:val="000000"/>
          <w:lang w:val="kk-KZ"/>
        </w:rPr>
        <w:t>Студенттің өзіндік жұмысы</w:t>
      </w:r>
      <w:r w:rsidRPr="00DE3695">
        <w:rPr>
          <w:color w:val="000000"/>
          <w:lang w:val="kk-KZ"/>
        </w:rPr>
        <w:t xml:space="preserve"> оқулықта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p>
    <w:p w:rsidR="0099187F" w:rsidRPr="00DE3695" w:rsidRDefault="0099187F" w:rsidP="0099187F">
      <w:pPr>
        <w:pStyle w:val="a8"/>
        <w:spacing w:before="0" w:beforeAutospacing="0" w:after="0" w:afterAutospacing="0"/>
        <w:ind w:left="29" w:firstLine="511"/>
        <w:jc w:val="both"/>
        <w:rPr>
          <w:lang w:val="kk-KZ"/>
        </w:rPr>
      </w:pPr>
      <w:r w:rsidRPr="00DE3695">
        <w:rPr>
          <w:b/>
          <w:i/>
          <w:color w:val="000000"/>
          <w:lang w:val="kk-KZ"/>
        </w:rPr>
        <w:t xml:space="preserve">Студент </w:t>
      </w:r>
      <w:r w:rsidRPr="00DE3695">
        <w:rPr>
          <w:color w:val="000000"/>
          <w:lang w:val="kk-KZ"/>
        </w:rPr>
        <w:t xml:space="preserve">– белсенді, сыни ойлау қабілетіне ие жеке тұлға. Оның кез келген мәселеге қатысты өз пікірі, өзінің дербес шешімі болуға тиіс. Силлабуста ұсынылып отырған СӨЖ түрлері осы мақсаттарды ескере отырып құрылды.  </w:t>
      </w:r>
      <w:r w:rsidRPr="00DE3695">
        <w:rPr>
          <w:lang w:val="kk-KZ"/>
        </w:rPr>
        <w:t>Студенттердің өзіндік жұмыстары</w:t>
      </w:r>
      <w:r w:rsidRPr="00DE3695">
        <w:rPr>
          <w:b/>
          <w:lang w:val="kk-KZ"/>
        </w:rPr>
        <w:t xml:space="preserve"> </w:t>
      </w:r>
      <w:r w:rsidRPr="00DE3695">
        <w:rPr>
          <w:i/>
          <w:lang w:val="kk-KZ"/>
        </w:rPr>
        <w:t xml:space="preserve">зерттеу, ізденіс және шығармашылыққа негізделіп, </w:t>
      </w:r>
      <w:r w:rsidRPr="00DE3695">
        <w:rPr>
          <w:lang w:val="kk-KZ"/>
        </w:rPr>
        <w:t xml:space="preserve">жазбаша түрде орындалуы керек. </w:t>
      </w:r>
    </w:p>
    <w:p w:rsidR="0099187F" w:rsidRPr="00DE3695" w:rsidRDefault="0099187F" w:rsidP="0099187F">
      <w:pPr>
        <w:pStyle w:val="a8"/>
        <w:spacing w:before="0" w:beforeAutospacing="0" w:after="0" w:afterAutospacing="0"/>
        <w:ind w:left="29" w:firstLine="511"/>
        <w:jc w:val="both"/>
        <w:rPr>
          <w:lang w:val="kk-KZ"/>
        </w:rPr>
      </w:pPr>
    </w:p>
    <w:p w:rsidR="0099187F" w:rsidRPr="00DE3695" w:rsidRDefault="0099187F" w:rsidP="0099187F">
      <w:pPr>
        <w:pStyle w:val="a8"/>
        <w:spacing w:before="0" w:beforeAutospacing="0" w:after="0" w:afterAutospacing="0"/>
        <w:ind w:left="29" w:firstLine="511"/>
        <w:jc w:val="both"/>
        <w:rPr>
          <w:b/>
          <w:color w:val="000000"/>
          <w:lang w:val="kk-KZ"/>
        </w:rPr>
      </w:pPr>
      <w:r w:rsidRPr="00DE3695">
        <w:rPr>
          <w:b/>
          <w:i/>
          <w:lang w:val="kk-KZ"/>
        </w:rPr>
        <w:t xml:space="preserve">        </w:t>
      </w:r>
      <w:r w:rsidR="00DE3695" w:rsidRPr="00DE3695">
        <w:rPr>
          <w:b/>
          <w:i/>
          <w:lang w:val="kk-KZ"/>
        </w:rPr>
        <w:t xml:space="preserve">                       </w:t>
      </w:r>
      <w:r w:rsidRPr="00DE3695">
        <w:rPr>
          <w:b/>
          <w:lang w:val="kk-KZ"/>
        </w:rPr>
        <w:t>Студенттер орындайтын СӨЖ түрлері</w:t>
      </w:r>
      <w:r w:rsidRPr="00DE3695">
        <w:rPr>
          <w:b/>
          <w:color w:val="000000"/>
          <w:lang w:val="kk-KZ"/>
        </w:rPr>
        <w:t xml:space="preserve">: </w:t>
      </w:r>
    </w:p>
    <w:p w:rsidR="00DE3695" w:rsidRPr="00DE3695" w:rsidRDefault="00DE3695" w:rsidP="0099187F">
      <w:pPr>
        <w:pStyle w:val="a8"/>
        <w:spacing w:before="0" w:beforeAutospacing="0" w:after="0" w:afterAutospacing="0"/>
        <w:ind w:left="29" w:firstLine="511"/>
        <w:jc w:val="both"/>
        <w:rPr>
          <w:b/>
          <w:color w:val="000000"/>
          <w:lang w:val="kk-KZ"/>
        </w:rPr>
      </w:pPr>
    </w:p>
    <w:p w:rsidR="0099187F" w:rsidRPr="00DE3695" w:rsidRDefault="0099187F" w:rsidP="0099187F">
      <w:pPr>
        <w:pStyle w:val="a8"/>
        <w:spacing w:before="0" w:beforeAutospacing="0" w:after="0" w:afterAutospacing="0"/>
        <w:ind w:left="29" w:firstLine="511"/>
        <w:jc w:val="both"/>
        <w:rPr>
          <w:bCs/>
          <w:color w:val="000000"/>
          <w:lang w:val="kk-KZ"/>
        </w:rPr>
      </w:pPr>
      <w:r w:rsidRPr="00DE3695">
        <w:rPr>
          <w:b/>
          <w:bCs/>
          <w:i/>
          <w:color w:val="000000"/>
          <w:lang w:val="kk-KZ"/>
        </w:rPr>
        <w:t>Реферат</w:t>
      </w:r>
      <w:r w:rsidRPr="00DE3695">
        <w:rPr>
          <w:color w:val="000000"/>
          <w:lang w:val="kk-KZ"/>
        </w:rPr>
        <w:t xml:space="preserve"> – алғашқы түпнұсқаның негізгі мазмұнының қысқа, ықшамдалған түрі, онда көтерілген барлық мәселені қамтуға тиіс. </w:t>
      </w:r>
      <w:r w:rsidRPr="00DE3695">
        <w:rPr>
          <w:bCs/>
          <w:color w:val="000000"/>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студенттің «Мен» тұжырымы көрініп тұруы қажет. </w:t>
      </w:r>
    </w:p>
    <w:p w:rsidR="0099187F" w:rsidRPr="00DE3695" w:rsidRDefault="0099187F" w:rsidP="0099187F">
      <w:pPr>
        <w:pStyle w:val="a8"/>
        <w:spacing w:before="0" w:beforeAutospacing="0" w:after="0" w:afterAutospacing="0"/>
        <w:ind w:left="29" w:firstLine="511"/>
        <w:jc w:val="both"/>
        <w:rPr>
          <w:i/>
          <w:color w:val="000000"/>
          <w:lang w:val="kk-KZ"/>
        </w:rPr>
      </w:pPr>
      <w:r w:rsidRPr="00DE3695">
        <w:rPr>
          <w:i/>
          <w:color w:val="000000"/>
          <w:lang w:val="kk-KZ"/>
        </w:rPr>
        <w:t xml:space="preserve">Рефераттың құрылымы: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color w:val="000000"/>
          <w:lang w:val="kk-KZ"/>
        </w:rPr>
        <w:t xml:space="preserve">1. Реферат жасалатын құжат саласының не бөлімінің аты.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color w:val="000000"/>
          <w:lang w:val="kk-KZ"/>
        </w:rPr>
        <w:t xml:space="preserve">2. Тақырыбы.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color w:val="000000"/>
          <w:lang w:val="kk-KZ"/>
        </w:rPr>
        <w:t xml:space="preserve">3. Түпнұсқаның авторының аты-жөні, шығарған баспа, жылы (журнал болса аты және нөмері).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color w:val="000000"/>
          <w:lang w:val="kk-KZ"/>
        </w:rPr>
        <w:t xml:space="preserve">4. Реферат жазылатын материалдағы басты ойды ықшамдап береді, оған өз пікірін қосуға болмайды.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color w:val="000000"/>
          <w:lang w:val="kk-KZ"/>
        </w:rPr>
        <w:t xml:space="preserve">5. Рефераттың мазмұны түпнұсқада берілген жүйемен, ізбен баяндалады. </w:t>
      </w:r>
    </w:p>
    <w:p w:rsidR="0099187F" w:rsidRPr="00DE3695" w:rsidRDefault="0099187F" w:rsidP="0099187F">
      <w:pPr>
        <w:shd w:val="clear" w:color="auto" w:fill="FFFFFF"/>
        <w:spacing w:line="358" w:lineRule="exact"/>
        <w:ind w:left="29" w:right="34" w:firstLine="511"/>
        <w:jc w:val="both"/>
        <w:rPr>
          <w:rFonts w:ascii="Times New Roman" w:hAnsi="Times New Roman"/>
          <w:bCs/>
          <w:color w:val="000000"/>
          <w:sz w:val="24"/>
          <w:szCs w:val="24"/>
        </w:rPr>
      </w:pPr>
      <w:r w:rsidRPr="00DE3695">
        <w:rPr>
          <w:rFonts w:ascii="Times New Roman" w:hAnsi="Times New Roman"/>
          <w:color w:val="000000"/>
          <w:sz w:val="24"/>
          <w:szCs w:val="24"/>
        </w:rPr>
        <w:t xml:space="preserve">Рефератты </w:t>
      </w:r>
      <w:r w:rsidRPr="00DE3695">
        <w:rPr>
          <w:rFonts w:ascii="Times New Roman" w:hAnsi="Times New Roman"/>
          <w:bCs/>
          <w:i/>
          <w:color w:val="000000"/>
          <w:sz w:val="24"/>
          <w:szCs w:val="24"/>
        </w:rPr>
        <w:t>репродуктивті және продуктивті деп ажыратады</w:t>
      </w:r>
      <w:r w:rsidRPr="00DE3695">
        <w:rPr>
          <w:rFonts w:ascii="Times New Roman" w:hAnsi="Times New Roman"/>
          <w:i/>
          <w:color w:val="000000"/>
          <w:sz w:val="24"/>
          <w:szCs w:val="24"/>
        </w:rPr>
        <w:t xml:space="preserve">. </w:t>
      </w:r>
      <w:r w:rsidRPr="00DE3695">
        <w:rPr>
          <w:rFonts w:ascii="Times New Roman" w:hAnsi="Times New Roman"/>
          <w:bCs/>
          <w:color w:val="000000"/>
          <w:sz w:val="24"/>
          <w:szCs w:val="24"/>
        </w:rPr>
        <w:t xml:space="preserve">Репродуктивті </w:t>
      </w:r>
      <w:r w:rsidRPr="00DE3695">
        <w:rPr>
          <w:rFonts w:ascii="Times New Roman" w:hAnsi="Times New Roman"/>
          <w:color w:val="000000"/>
          <w:sz w:val="24"/>
          <w:szCs w:val="24"/>
        </w:rPr>
        <w:t>ре</w:t>
      </w:r>
      <w:r w:rsidRPr="00DE3695">
        <w:rPr>
          <w:rFonts w:ascii="Times New Roman" w:hAnsi="Times New Roman"/>
          <w:color w:val="000000"/>
          <w:sz w:val="24"/>
          <w:szCs w:val="24"/>
        </w:rPr>
        <w:softHyphen/>
        <w:t>фераттар мәтіннің мазмұнын жаңадан өндіреді. Мұндай рефераттарға</w:t>
      </w:r>
      <w:r w:rsidRPr="00DE3695">
        <w:rPr>
          <w:rFonts w:ascii="Times New Roman" w:hAnsi="Times New Roman"/>
          <w:b/>
          <w:bCs/>
          <w:color w:val="000000"/>
          <w:sz w:val="24"/>
          <w:szCs w:val="24"/>
        </w:rPr>
        <w:t xml:space="preserve"> </w:t>
      </w:r>
      <w:r w:rsidRPr="00DE3695">
        <w:rPr>
          <w:rFonts w:ascii="Times New Roman" w:hAnsi="Times New Roman"/>
          <w:bCs/>
          <w:i/>
          <w:color w:val="000000"/>
          <w:sz w:val="24"/>
          <w:szCs w:val="24"/>
        </w:rPr>
        <w:t xml:space="preserve">реферат-түйіндеме (резюме) </w:t>
      </w:r>
      <w:r w:rsidRPr="00DE3695">
        <w:rPr>
          <w:rFonts w:ascii="Times New Roman" w:hAnsi="Times New Roman"/>
          <w:bCs/>
          <w:color w:val="000000"/>
          <w:sz w:val="24"/>
          <w:szCs w:val="24"/>
        </w:rPr>
        <w:t>және</w:t>
      </w:r>
      <w:r w:rsidRPr="00DE3695">
        <w:rPr>
          <w:rFonts w:ascii="Times New Roman" w:hAnsi="Times New Roman"/>
          <w:bCs/>
          <w:i/>
          <w:color w:val="000000"/>
          <w:sz w:val="24"/>
          <w:szCs w:val="24"/>
        </w:rPr>
        <w:t xml:space="preserve"> реферат-конспект</w:t>
      </w:r>
      <w:r w:rsidRPr="00DE3695">
        <w:rPr>
          <w:rFonts w:ascii="Times New Roman" w:hAnsi="Times New Roman"/>
          <w:b/>
          <w:bCs/>
          <w:color w:val="000000"/>
          <w:sz w:val="24"/>
          <w:szCs w:val="24"/>
        </w:rPr>
        <w:t xml:space="preserve"> </w:t>
      </w:r>
      <w:r w:rsidRPr="00DE3695">
        <w:rPr>
          <w:rFonts w:ascii="Times New Roman" w:hAnsi="Times New Roman"/>
          <w:bCs/>
          <w:color w:val="000000"/>
          <w:sz w:val="24"/>
          <w:szCs w:val="24"/>
        </w:rPr>
        <w:t>жатады.</w:t>
      </w:r>
    </w:p>
    <w:p w:rsidR="0099187F" w:rsidRPr="00DE3695" w:rsidRDefault="0099187F" w:rsidP="0099187F">
      <w:pPr>
        <w:pStyle w:val="a8"/>
        <w:spacing w:before="0" w:beforeAutospacing="0" w:after="0" w:afterAutospacing="0"/>
        <w:ind w:left="29" w:firstLine="511"/>
        <w:jc w:val="both"/>
        <w:rPr>
          <w:b/>
          <w:bCs/>
          <w:lang w:val="kk-KZ"/>
        </w:rPr>
      </w:pPr>
      <w:r w:rsidRPr="00DE3695">
        <w:rPr>
          <w:bCs/>
          <w:i/>
          <w:lang w:val="kk-KZ"/>
        </w:rPr>
        <w:t>Реферат-түйіндемеде (резюме)</w:t>
      </w:r>
      <w:r w:rsidRPr="00DE3695">
        <w:rPr>
          <w:b/>
          <w:bCs/>
          <w:lang w:val="kk-KZ"/>
        </w:rPr>
        <w:t xml:space="preserve"> </w:t>
      </w:r>
      <w:r w:rsidRPr="00DE3695">
        <w:rPr>
          <w:bCs/>
          <w:lang w:val="kk-KZ"/>
        </w:rPr>
        <w:t>тақырып мәтіні бойынша негізгі ережелер келтіріледі.</w:t>
      </w:r>
      <w:r w:rsidRPr="00DE3695">
        <w:rPr>
          <w:b/>
          <w:bCs/>
          <w:lang w:val="kk-KZ"/>
        </w:rPr>
        <w:t xml:space="preserve"> </w:t>
      </w:r>
    </w:p>
    <w:p w:rsidR="0099187F" w:rsidRPr="00DE3695" w:rsidRDefault="0099187F" w:rsidP="0099187F">
      <w:pPr>
        <w:pStyle w:val="a8"/>
        <w:spacing w:before="0" w:beforeAutospacing="0" w:after="0" w:afterAutospacing="0"/>
        <w:ind w:left="29" w:firstLine="511"/>
        <w:jc w:val="both"/>
        <w:rPr>
          <w:lang w:val="kk-KZ"/>
        </w:rPr>
      </w:pPr>
      <w:r w:rsidRPr="00DE3695">
        <w:rPr>
          <w:bCs/>
          <w:i/>
          <w:lang w:val="kk-KZ"/>
        </w:rPr>
        <w:t>Реферат-конспект</w:t>
      </w:r>
      <w:r w:rsidRPr="00DE3695">
        <w:rPr>
          <w:lang w:val="kk-KZ"/>
        </w:rPr>
        <w:t xml:space="preserve"> мәтіннің негізгі мазмұнын, дәлелдерін, мысалдарын, нәтижелерін береді. Сонымен алғашқысында барлық негізгі шығарылса, екіншісінде негізгі мәліметтерді санамалап қана айтып, бұл бойынша қорытынды дәлелдер келтірілмей-ақ беріледі. </w:t>
      </w:r>
    </w:p>
    <w:p w:rsidR="0099187F" w:rsidRPr="00DE3695" w:rsidRDefault="0099187F" w:rsidP="0099187F">
      <w:pPr>
        <w:pStyle w:val="a8"/>
        <w:spacing w:before="0" w:beforeAutospacing="0" w:after="0" w:afterAutospacing="0"/>
        <w:ind w:left="29" w:firstLine="511"/>
        <w:jc w:val="both"/>
        <w:rPr>
          <w:lang w:val="kk-KZ"/>
        </w:rPr>
      </w:pPr>
      <w:r w:rsidRPr="00DE3695">
        <w:rPr>
          <w:lang w:val="kk-KZ"/>
        </w:rPr>
        <w:t>Рефераттың екі түрі де бір түпнұсқа негізінде жасалынған монографиялық, не ортақ бір тақырыпқа біріктірілген бірнеше еңбектің мазмұнынан тұруы да мүмкін.</w:t>
      </w:r>
    </w:p>
    <w:p w:rsidR="0099187F" w:rsidRPr="00DE3695" w:rsidRDefault="0099187F" w:rsidP="0099187F">
      <w:pPr>
        <w:shd w:val="clear" w:color="auto" w:fill="FFFFFF"/>
        <w:spacing w:line="358" w:lineRule="exact"/>
        <w:ind w:left="29" w:firstLine="511"/>
        <w:jc w:val="both"/>
        <w:rPr>
          <w:rFonts w:ascii="Times New Roman" w:hAnsi="Times New Roman"/>
          <w:bCs/>
          <w:color w:val="000000"/>
          <w:sz w:val="24"/>
          <w:szCs w:val="24"/>
        </w:rPr>
      </w:pPr>
      <w:r w:rsidRPr="00DE3695">
        <w:rPr>
          <w:rFonts w:ascii="Times New Roman" w:hAnsi="Times New Roman"/>
          <w:bCs/>
          <w:i/>
          <w:color w:val="000000"/>
          <w:sz w:val="24"/>
          <w:szCs w:val="24"/>
        </w:rPr>
        <w:t>Продуктивті</w:t>
      </w:r>
      <w:r w:rsidRPr="00DE3695">
        <w:rPr>
          <w:rFonts w:ascii="Times New Roman" w:hAnsi="Times New Roman"/>
          <w:color w:val="000000"/>
          <w:sz w:val="24"/>
          <w:szCs w:val="24"/>
        </w:rPr>
        <w:t xml:space="preserve"> рефераттар мәтіннің мазмұнын ғана емес, оған сыни тұрғыдан, шығармашылықпен қарауды ұсынады. Рефераттың мұндай түріне </w:t>
      </w:r>
      <w:r w:rsidRPr="00DE3695">
        <w:rPr>
          <w:rFonts w:ascii="Times New Roman" w:hAnsi="Times New Roman"/>
          <w:bCs/>
          <w:i/>
          <w:color w:val="000000"/>
          <w:sz w:val="24"/>
          <w:szCs w:val="24"/>
        </w:rPr>
        <w:t>реферат-</w:t>
      </w:r>
      <w:r w:rsidRPr="00DE3695">
        <w:rPr>
          <w:rFonts w:ascii="Times New Roman" w:hAnsi="Times New Roman"/>
          <w:i/>
          <w:color w:val="000000"/>
          <w:sz w:val="24"/>
          <w:szCs w:val="24"/>
        </w:rPr>
        <w:t>шолу</w:t>
      </w:r>
      <w:r w:rsidRPr="00DE3695">
        <w:rPr>
          <w:rFonts w:ascii="Times New Roman" w:hAnsi="Times New Roman"/>
          <w:color w:val="000000"/>
          <w:sz w:val="24"/>
          <w:szCs w:val="24"/>
        </w:rPr>
        <w:t xml:space="preserve"> </w:t>
      </w:r>
      <w:r w:rsidRPr="00DE3695">
        <w:rPr>
          <w:rFonts w:ascii="Times New Roman" w:hAnsi="Times New Roman"/>
          <w:b/>
          <w:bCs/>
          <w:color w:val="000000"/>
          <w:sz w:val="24"/>
          <w:szCs w:val="24"/>
        </w:rPr>
        <w:t xml:space="preserve">  </w:t>
      </w:r>
      <w:r w:rsidRPr="00DE3695">
        <w:rPr>
          <w:rFonts w:ascii="Times New Roman" w:hAnsi="Times New Roman"/>
          <w:color w:val="000000"/>
          <w:sz w:val="24"/>
          <w:szCs w:val="24"/>
        </w:rPr>
        <w:t>және</w:t>
      </w:r>
      <w:r w:rsidRPr="00DE3695">
        <w:rPr>
          <w:rFonts w:ascii="Times New Roman" w:hAnsi="Times New Roman"/>
          <w:b/>
          <w:bCs/>
          <w:color w:val="000000"/>
          <w:sz w:val="24"/>
          <w:szCs w:val="24"/>
        </w:rPr>
        <w:t xml:space="preserve"> </w:t>
      </w:r>
      <w:r w:rsidRPr="00DE3695">
        <w:rPr>
          <w:rFonts w:ascii="Times New Roman" w:hAnsi="Times New Roman"/>
          <w:bCs/>
          <w:i/>
          <w:color w:val="000000"/>
          <w:sz w:val="24"/>
          <w:szCs w:val="24"/>
        </w:rPr>
        <w:t>реферат-баяндама</w:t>
      </w:r>
      <w:r w:rsidRPr="00DE3695">
        <w:rPr>
          <w:rFonts w:ascii="Times New Roman" w:hAnsi="Times New Roman"/>
          <w:b/>
          <w:bCs/>
          <w:color w:val="000000"/>
          <w:sz w:val="24"/>
          <w:szCs w:val="24"/>
        </w:rPr>
        <w:t xml:space="preserve"> </w:t>
      </w:r>
      <w:r w:rsidRPr="00DE3695">
        <w:rPr>
          <w:rFonts w:ascii="Times New Roman" w:hAnsi="Times New Roman"/>
          <w:bCs/>
          <w:color w:val="000000"/>
          <w:sz w:val="24"/>
          <w:szCs w:val="24"/>
        </w:rPr>
        <w:t xml:space="preserve">жатады. </w:t>
      </w:r>
    </w:p>
    <w:p w:rsidR="0099187F" w:rsidRPr="00DE3695" w:rsidRDefault="0099187F" w:rsidP="0099187F">
      <w:pPr>
        <w:shd w:val="clear" w:color="auto" w:fill="FFFFFF"/>
        <w:spacing w:line="358" w:lineRule="exact"/>
        <w:ind w:left="29" w:firstLine="511"/>
        <w:jc w:val="both"/>
        <w:rPr>
          <w:rFonts w:ascii="Times New Roman" w:hAnsi="Times New Roman"/>
          <w:color w:val="000000"/>
          <w:sz w:val="24"/>
          <w:szCs w:val="24"/>
        </w:rPr>
      </w:pPr>
      <w:r w:rsidRPr="00DE3695">
        <w:rPr>
          <w:rFonts w:ascii="Times New Roman" w:hAnsi="Times New Roman"/>
          <w:bCs/>
          <w:i/>
          <w:color w:val="000000"/>
          <w:sz w:val="24"/>
          <w:szCs w:val="24"/>
        </w:rPr>
        <w:lastRenderedPageBreak/>
        <w:t>Реферат-шолу</w:t>
      </w:r>
      <w:r w:rsidRPr="00DE3695">
        <w:rPr>
          <w:rFonts w:ascii="Times New Roman" w:hAnsi="Times New Roman"/>
          <w:b/>
          <w:bCs/>
          <w:color w:val="000000"/>
          <w:sz w:val="24"/>
          <w:szCs w:val="24"/>
        </w:rPr>
        <w:t xml:space="preserve"> </w:t>
      </w:r>
      <w:r w:rsidRPr="00DE3695">
        <w:rPr>
          <w:rFonts w:ascii="Times New Roman" w:hAnsi="Times New Roman"/>
          <w:color w:val="000000"/>
          <w:sz w:val="24"/>
          <w:szCs w:val="24"/>
        </w:rPr>
        <w:t xml:space="preserve">бірнеше мәтіннің негізінде жазылады. Онда мәтіндегі айтылған мәселе әр түрлі көзқарас тұрғысынан салыстырылып жазылады. </w:t>
      </w:r>
      <w:r w:rsidRPr="00DE3695">
        <w:rPr>
          <w:rFonts w:ascii="Times New Roman" w:hAnsi="Times New Roman"/>
          <w:i/>
          <w:color w:val="000000"/>
          <w:sz w:val="24"/>
          <w:szCs w:val="24"/>
        </w:rPr>
        <w:t>Р</w:t>
      </w:r>
      <w:r w:rsidRPr="00DE3695">
        <w:rPr>
          <w:rFonts w:ascii="Times New Roman" w:hAnsi="Times New Roman"/>
          <w:bCs/>
          <w:i/>
          <w:color w:val="000000"/>
          <w:sz w:val="24"/>
          <w:szCs w:val="24"/>
        </w:rPr>
        <w:t>еферат-баяндамада</w:t>
      </w:r>
      <w:r w:rsidRPr="00DE3695">
        <w:rPr>
          <w:rFonts w:ascii="Times New Roman" w:hAnsi="Times New Roman"/>
          <w:b/>
          <w:bCs/>
          <w:color w:val="000000"/>
          <w:sz w:val="24"/>
          <w:szCs w:val="24"/>
        </w:rPr>
        <w:t xml:space="preserve"> </w:t>
      </w:r>
      <w:r w:rsidRPr="00DE3695">
        <w:rPr>
          <w:rFonts w:ascii="Times New Roman" w:hAnsi="Times New Roman"/>
          <w:color w:val="000000"/>
          <w:sz w:val="24"/>
          <w:szCs w:val="24"/>
        </w:rPr>
        <w:t xml:space="preserve">мәтіндегі бар ақпаратқа талдау жасалып, мазмұнына бағалау беріледі. Реферат жазу мәтінді саналы түсінуді, ақпаратты аналитикалық-синтетикалық қайтадан өңдеуді және осының негізінде жаңа мәтінді құруды талап етеді. Көлемі 7-10 бет.  Тақырыпқа байланысты бұдан аз  немесе көп болуы мүмкін.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i/>
          <w:color w:val="000000"/>
          <w:lang w:val="kk-KZ"/>
        </w:rPr>
        <w:t>Ақпарат көздерімен</w:t>
      </w:r>
      <w:r w:rsidRPr="00DE3695">
        <w:rPr>
          <w:color w:val="000000"/>
          <w:lang w:val="kk-KZ"/>
        </w:rPr>
        <w:t xml:space="preserve"> (оқулықтар, ғылыми әдебиеттермен зерттеулер, интернет, т.б.) жұмыс жасау. Ол үшін студент ең бірінші </w:t>
      </w:r>
      <w:r w:rsidRPr="00DE3695">
        <w:rPr>
          <w:i/>
          <w:color w:val="000000"/>
          <w:lang w:val="kk-KZ"/>
        </w:rPr>
        <w:t xml:space="preserve">кітапханада катологпен жұмыс істеудің әдісін </w:t>
      </w:r>
      <w:r w:rsidRPr="00DE3695">
        <w:rPr>
          <w:color w:val="000000"/>
          <w:lang w:val="kk-KZ"/>
        </w:rPr>
        <w:t>меңгеруі; тақырыптық, алфавиттік каталогтерден өзіңе қажетті әдебиеттер тізімін жасап, олармен танысуы; қажетті ақпаратты жинауды үйренуі қажет.</w:t>
      </w:r>
      <w:r w:rsidRPr="00DE3695">
        <w:rPr>
          <w:color w:val="000000"/>
          <w:lang w:val="tr-TR"/>
        </w:rPr>
        <w:t xml:space="preserve"> </w:t>
      </w:r>
    </w:p>
    <w:p w:rsidR="0099187F" w:rsidRPr="00DE3695" w:rsidRDefault="0099187F" w:rsidP="0099187F">
      <w:pPr>
        <w:pStyle w:val="a8"/>
        <w:spacing w:before="0" w:beforeAutospacing="0" w:after="0" w:afterAutospacing="0"/>
        <w:ind w:left="29" w:firstLine="511"/>
        <w:jc w:val="both"/>
        <w:rPr>
          <w:color w:val="000000"/>
          <w:lang w:val="tr-TR"/>
        </w:rPr>
      </w:pPr>
      <w:r w:rsidRPr="00DE3695">
        <w:rPr>
          <w:b/>
          <w:i/>
          <w:color w:val="000000"/>
          <w:lang w:val="tr-TR"/>
        </w:rPr>
        <w:t>Оқулық және ғылыми еңбектермен жұмыс</w:t>
      </w:r>
      <w:r w:rsidRPr="00DE3695">
        <w:rPr>
          <w:b/>
          <w:color w:val="000000"/>
          <w:lang w:val="kk-KZ"/>
        </w:rPr>
        <w:t xml:space="preserve"> </w:t>
      </w:r>
      <w:r w:rsidRPr="00DE3695">
        <w:rPr>
          <w:color w:val="000000"/>
          <w:lang w:val="kk-KZ"/>
        </w:rPr>
        <w:t>олардың</w:t>
      </w:r>
      <w:r w:rsidRPr="00DE3695">
        <w:rPr>
          <w:b/>
          <w:color w:val="000000"/>
          <w:lang w:val="kk-KZ"/>
        </w:rPr>
        <w:t xml:space="preserve"> </w:t>
      </w:r>
      <w:r w:rsidRPr="00DE3695">
        <w:rPr>
          <w:color w:val="000000"/>
          <w:lang w:val="tr-TR"/>
        </w:rPr>
        <w:t>мазмұнынан өзі</w:t>
      </w:r>
      <w:r w:rsidRPr="00DE3695">
        <w:rPr>
          <w:color w:val="000000"/>
          <w:lang w:val="kk-KZ"/>
        </w:rPr>
        <w:t>н</w:t>
      </w:r>
      <w:r w:rsidRPr="00DE3695">
        <w:rPr>
          <w:color w:val="000000"/>
          <w:lang w:val="tr-TR"/>
        </w:rPr>
        <w:t>е қажетті тақырыпты тауып, онымен танысу шолып оқудан басталады. Мұнан соң зертте</w:t>
      </w:r>
      <w:r w:rsidRPr="00DE3695">
        <w:rPr>
          <w:color w:val="000000"/>
          <w:lang w:val="kk-KZ"/>
        </w:rPr>
        <w:t>й</w:t>
      </w:r>
      <w:r w:rsidRPr="00DE3695">
        <w:rPr>
          <w:color w:val="000000"/>
          <w:lang w:val="tr-TR"/>
        </w:rPr>
        <w:t xml:space="preserve"> оқу орын алады. Зерттей оқу барысында қажетті тұжырымдар бойынша конспект жасалады.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bCs/>
          <w:i/>
          <w:color w:val="000000"/>
          <w:lang w:val="tr-TR"/>
        </w:rPr>
        <w:t>«Дөңгелек үстел»</w:t>
      </w:r>
      <w:r w:rsidRPr="00DE3695">
        <w:rPr>
          <w:b/>
          <w:bCs/>
          <w:color w:val="000000"/>
          <w:lang w:val="tr-TR"/>
        </w:rPr>
        <w:t xml:space="preserve"> </w:t>
      </w:r>
      <w:r w:rsidRPr="00DE3695">
        <w:rPr>
          <w:bCs/>
          <w:color w:val="000000"/>
          <w:lang w:val="tr-TR"/>
        </w:rPr>
        <w:t xml:space="preserve">әдісі </w:t>
      </w:r>
      <w:r w:rsidRPr="00DE3695">
        <w:rPr>
          <w:color w:val="000000"/>
          <w:lang w:val="tr-TR"/>
        </w:rPr>
        <w:t xml:space="preserve">ең біріншіден студенттердің өзара пікір алмасу формасы ретінде көрініс табады. </w:t>
      </w:r>
      <w:r w:rsidRPr="00DE3695">
        <w:rPr>
          <w:color w:val="000000"/>
          <w:lang w:val="kk-KZ"/>
        </w:rPr>
        <w:t xml:space="preserve">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bCs/>
          <w:i/>
          <w:color w:val="000000"/>
          <w:lang w:val="tr-TR"/>
        </w:rPr>
        <w:t>ЭССЕ</w:t>
      </w:r>
      <w:r w:rsidRPr="00DE3695">
        <w:rPr>
          <w:b/>
          <w:bCs/>
          <w:color w:val="000000"/>
          <w:lang w:val="tr-TR"/>
        </w:rPr>
        <w:t xml:space="preserve"> </w:t>
      </w:r>
      <w:r w:rsidRPr="00DE3695">
        <w:rPr>
          <w:bCs/>
          <w:i/>
          <w:color w:val="000000"/>
          <w:lang w:val="tr-TR"/>
        </w:rPr>
        <w:t>(фр. « essay » - попытка, проба, очерк)</w:t>
      </w:r>
      <w:r w:rsidRPr="00DE3695">
        <w:rPr>
          <w:i/>
          <w:color w:val="000000"/>
          <w:lang w:val="tr-TR"/>
        </w:rPr>
        <w:t xml:space="preserve"> -</w:t>
      </w:r>
      <w:r w:rsidRPr="00DE3695">
        <w:rPr>
          <w:color w:val="000000"/>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sidRPr="00DE3695">
        <w:rPr>
          <w:color w:val="000000"/>
          <w:lang w:val="kk-KZ"/>
        </w:rPr>
        <w:t xml:space="preserve"> (</w:t>
      </w:r>
      <w:r w:rsidRPr="00DE3695">
        <w:rPr>
          <w:lang w:val="kk-KZ"/>
        </w:rPr>
        <w:t>көркем шығармалық)</w:t>
      </w:r>
      <w:r w:rsidRPr="00DE3695">
        <w:rPr>
          <w:color w:val="000000"/>
          <w:lang w:val="tr-TR"/>
        </w:rPr>
        <w:t xml:space="preserve"> сипаттағы жаңа сөз. Барлық аргументтер, идеялар, анықтамалар егер студенттің өзінікі болмаса, </w:t>
      </w:r>
      <w:r w:rsidRPr="00DE3695">
        <w:rPr>
          <w:color w:val="000000"/>
          <w:lang w:val="kk-KZ"/>
        </w:rPr>
        <w:t xml:space="preserve"> оларға </w:t>
      </w:r>
      <w:r w:rsidRPr="00DE3695">
        <w:rPr>
          <w:color w:val="000000"/>
          <w:lang w:val="tr-TR"/>
        </w:rPr>
        <w:t>сілтеме жасалуы керек. Эсседе пайдаланған дерек көздер, дәйектемелер көрсетілуі керек. Эссе көлемі 3-5 бет. Эссе жанры шығармашылық еркіндікті қажет етеді</w:t>
      </w:r>
      <w:r w:rsidRPr="00DE3695">
        <w:rPr>
          <w:color w:val="000000"/>
          <w:lang w:val="kk-KZ"/>
        </w:rPr>
        <w:t xml:space="preserve">, </w:t>
      </w:r>
      <w:r w:rsidRPr="00DE3695">
        <w:rPr>
          <w:color w:val="000000"/>
          <w:lang w:val="tr-TR"/>
        </w:rPr>
        <w:t>ол кез-келген стилде жазылады, бұл оқылған, естілген, көрілген заттар туралы өзіндік ой. Эссе</w:t>
      </w:r>
      <w:r w:rsidRPr="00DE3695">
        <w:rPr>
          <w:color w:val="000000"/>
          <w:lang w:val="kk-KZ"/>
        </w:rPr>
        <w:t xml:space="preserve">де </w:t>
      </w:r>
      <w:r w:rsidRPr="00DE3695">
        <w:rPr>
          <w:color w:val="000000"/>
          <w:lang w:val="tr-TR"/>
        </w:rPr>
        <w:t>автор тұлғасы</w:t>
      </w:r>
      <w:r w:rsidRPr="00DE3695">
        <w:rPr>
          <w:color w:val="000000"/>
          <w:lang w:val="kk-KZ"/>
        </w:rPr>
        <w:t>,</w:t>
      </w:r>
      <w:r w:rsidRPr="00DE3695">
        <w:rPr>
          <w:color w:val="000000"/>
          <w:lang w:val="tr-TR"/>
        </w:rPr>
        <w:t xml:space="preserve"> оның ойы, сезімі, дүниеге көзқарасы тұрады</w:t>
      </w:r>
      <w:r w:rsidRPr="00DE3695">
        <w:rPr>
          <w:color w:val="000000"/>
          <w:lang w:val="kk-KZ"/>
        </w:rPr>
        <w:t>.</w:t>
      </w:r>
      <w:r w:rsidRPr="00DE3695">
        <w:rPr>
          <w:color w:val="000000"/>
          <w:lang w:val="tr-TR"/>
        </w:rPr>
        <w:t xml:space="preserve">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color w:val="000000"/>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оқытушы студенттің ойлау деңгейі мен сабақта қалай жұмыс жасағандығын бағалайды. </w:t>
      </w:r>
    </w:p>
    <w:p w:rsidR="0099187F" w:rsidRPr="00DE3695" w:rsidRDefault="0099187F" w:rsidP="0099187F">
      <w:pPr>
        <w:pStyle w:val="a8"/>
        <w:spacing w:before="0" w:beforeAutospacing="0" w:after="0" w:afterAutospacing="0"/>
        <w:ind w:left="29" w:firstLine="511"/>
        <w:jc w:val="both"/>
        <w:rPr>
          <w:b/>
          <w:i/>
          <w:color w:val="000000"/>
          <w:lang w:val="kk-KZ"/>
        </w:rPr>
      </w:pPr>
      <w:r w:rsidRPr="00DE3695">
        <w:rPr>
          <w:b/>
          <w:i/>
          <w:color w:val="000000"/>
          <w:lang w:val="kk-KZ"/>
        </w:rPr>
        <w:t xml:space="preserve">                                             Эссенің құрылымы </w:t>
      </w:r>
    </w:p>
    <w:p w:rsidR="0099187F" w:rsidRPr="00DE3695" w:rsidRDefault="0099187F" w:rsidP="0099187F">
      <w:pPr>
        <w:spacing w:after="0" w:line="240" w:lineRule="auto"/>
        <w:jc w:val="both"/>
        <w:rPr>
          <w:rFonts w:ascii="Times New Roman" w:hAnsi="Times New Roman"/>
          <w:sz w:val="24"/>
          <w:szCs w:val="24"/>
        </w:rPr>
      </w:pPr>
      <w:r w:rsidRPr="00DE3695">
        <w:rPr>
          <w:rFonts w:ascii="Times New Roman" w:hAnsi="Times New Roman"/>
          <w:i/>
          <w:sz w:val="24"/>
          <w:szCs w:val="24"/>
        </w:rPr>
        <w:t>І. Кіріспе  бөлім.</w:t>
      </w:r>
      <w:r w:rsidRPr="00DE3695">
        <w:rPr>
          <w:rFonts w:ascii="Times New Roman" w:hAnsi="Times New Roman"/>
          <w:sz w:val="24"/>
          <w:szCs w:val="24"/>
        </w:rPr>
        <w:t xml:space="preserve"> </w:t>
      </w:r>
    </w:p>
    <w:p w:rsidR="0099187F" w:rsidRPr="00DE3695" w:rsidRDefault="0099187F" w:rsidP="0099187F">
      <w:pPr>
        <w:spacing w:after="0" w:line="240" w:lineRule="auto"/>
        <w:jc w:val="both"/>
        <w:rPr>
          <w:rFonts w:ascii="Times New Roman" w:hAnsi="Times New Roman"/>
          <w:sz w:val="24"/>
          <w:szCs w:val="24"/>
        </w:rPr>
      </w:pPr>
      <w:r w:rsidRPr="00DE3695">
        <w:rPr>
          <w:rFonts w:ascii="Times New Roman" w:hAnsi="Times New Roman"/>
          <w:sz w:val="24"/>
          <w:szCs w:val="24"/>
        </w:rPr>
        <w:t xml:space="preserve">    Студент проблеманы,идеяны, қарастыратын мәселені анықтайды,эссе жазудағы мақсатын түсіндіреді. </w:t>
      </w:r>
    </w:p>
    <w:p w:rsidR="0099187F" w:rsidRPr="00DE3695" w:rsidRDefault="0099187F" w:rsidP="0099187F">
      <w:pPr>
        <w:spacing w:after="0" w:line="240" w:lineRule="auto"/>
        <w:jc w:val="both"/>
        <w:rPr>
          <w:rFonts w:ascii="Times New Roman" w:hAnsi="Times New Roman"/>
          <w:sz w:val="24"/>
          <w:szCs w:val="24"/>
        </w:rPr>
      </w:pPr>
      <w:r w:rsidRPr="00DE3695">
        <w:rPr>
          <w:rFonts w:ascii="Times New Roman" w:hAnsi="Times New Roman"/>
          <w:i/>
          <w:sz w:val="24"/>
          <w:szCs w:val="24"/>
        </w:rPr>
        <w:t>ІІ. Негізгі бөлім.</w:t>
      </w:r>
      <w:r w:rsidRPr="00DE3695">
        <w:rPr>
          <w:rFonts w:ascii="Times New Roman" w:hAnsi="Times New Roman"/>
          <w:sz w:val="24"/>
          <w:szCs w:val="24"/>
        </w:rPr>
        <w:t xml:space="preserve"> </w:t>
      </w:r>
    </w:p>
    <w:p w:rsidR="0099187F" w:rsidRPr="00DE3695" w:rsidRDefault="0099187F" w:rsidP="0099187F">
      <w:pPr>
        <w:spacing w:after="0" w:line="240" w:lineRule="auto"/>
        <w:jc w:val="both"/>
        <w:rPr>
          <w:rFonts w:ascii="Times New Roman" w:hAnsi="Times New Roman"/>
          <w:sz w:val="24"/>
          <w:szCs w:val="24"/>
        </w:rPr>
      </w:pPr>
      <w:r w:rsidRPr="00DE3695">
        <w:rPr>
          <w:rFonts w:ascii="Times New Roman" w:hAnsi="Times New Roman"/>
          <w:sz w:val="24"/>
          <w:szCs w:val="24"/>
        </w:rPr>
        <w:t xml:space="preserve">    Тақырыптың мазмұнын, мәнін ашады. Мұнда түрлі ойлар, деректемелер, сілтемелер, сандық мәліметтер, формулалар, кестелер,сызбалар  т.б қолданылады. </w:t>
      </w:r>
    </w:p>
    <w:p w:rsidR="0099187F" w:rsidRPr="00DE3695" w:rsidRDefault="0099187F" w:rsidP="0099187F">
      <w:pPr>
        <w:spacing w:after="0" w:line="240" w:lineRule="auto"/>
        <w:jc w:val="both"/>
        <w:rPr>
          <w:rFonts w:ascii="Times New Roman" w:hAnsi="Times New Roman"/>
          <w:sz w:val="24"/>
          <w:szCs w:val="24"/>
        </w:rPr>
      </w:pPr>
      <w:r w:rsidRPr="00DE3695">
        <w:rPr>
          <w:rFonts w:ascii="Times New Roman" w:hAnsi="Times New Roman"/>
          <w:i/>
          <w:sz w:val="24"/>
          <w:szCs w:val="24"/>
        </w:rPr>
        <w:t>ІІІ.Қорытынды бөлім.</w:t>
      </w:r>
      <w:r w:rsidRPr="00DE3695">
        <w:rPr>
          <w:rFonts w:ascii="Times New Roman" w:hAnsi="Times New Roman"/>
          <w:sz w:val="24"/>
          <w:szCs w:val="24"/>
        </w:rPr>
        <w:t xml:space="preserve"> </w:t>
      </w:r>
    </w:p>
    <w:p w:rsidR="0099187F" w:rsidRPr="00DE3695" w:rsidRDefault="0099187F" w:rsidP="0099187F">
      <w:pPr>
        <w:spacing w:after="0" w:line="240" w:lineRule="auto"/>
        <w:jc w:val="both"/>
        <w:rPr>
          <w:rFonts w:ascii="Times New Roman" w:hAnsi="Times New Roman"/>
          <w:sz w:val="24"/>
          <w:szCs w:val="24"/>
        </w:rPr>
      </w:pPr>
      <w:r w:rsidRPr="00DE3695">
        <w:rPr>
          <w:rFonts w:ascii="Times New Roman" w:hAnsi="Times New Roman"/>
          <w:sz w:val="24"/>
          <w:szCs w:val="24"/>
        </w:rPr>
        <w:t xml:space="preserve">     Студент  тақырыпқа байланысты өзінің жеке ойын, көзқарасын, пікірін жазады.Қарастырылып отырған мәселеге өзінің эмоциялық, этикалық қатынасын білдіреді. Мәселенің шешілу жолдарын ұсынады.</w:t>
      </w:r>
      <w:r w:rsidR="00DE3695" w:rsidRPr="00DE3695">
        <w:rPr>
          <w:rFonts w:ascii="Times New Roman" w:hAnsi="Times New Roman"/>
          <w:sz w:val="24"/>
          <w:szCs w:val="24"/>
        </w:rPr>
        <w:t xml:space="preserve"> </w:t>
      </w:r>
      <w:r w:rsidRPr="00DE3695">
        <w:rPr>
          <w:rFonts w:ascii="Times New Roman" w:hAnsi="Times New Roman"/>
          <w:sz w:val="24"/>
          <w:szCs w:val="24"/>
        </w:rPr>
        <w:t xml:space="preserve">Өзінің жұмысына баға береді. Тақырыпты аша алды ма, әлде аша алмады ма соны ашық жазады.  Соңында пайдаланған әдебиеттерді көрсетеді.  </w:t>
      </w:r>
    </w:p>
    <w:p w:rsidR="0099187F" w:rsidRPr="00DE3695" w:rsidRDefault="0099187F" w:rsidP="0099187F">
      <w:pPr>
        <w:pStyle w:val="a8"/>
        <w:spacing w:before="0" w:beforeAutospacing="0" w:after="0" w:afterAutospacing="0"/>
        <w:ind w:left="29" w:firstLine="511"/>
        <w:jc w:val="both"/>
        <w:rPr>
          <w:color w:val="000000"/>
        </w:rPr>
      </w:pPr>
      <w:r w:rsidRPr="00DE3695">
        <w:rPr>
          <w:b/>
          <w:bCs/>
          <w:i/>
          <w:color w:val="000000"/>
        </w:rPr>
        <w:t>Конспект</w:t>
      </w:r>
      <w:r w:rsidRPr="00DE3695">
        <w:rPr>
          <w:b/>
          <w:bCs/>
          <w:color w:val="000000"/>
        </w:rPr>
        <w:t xml:space="preserve"> </w:t>
      </w:r>
      <w:r w:rsidRPr="00DE3695">
        <w:rPr>
          <w:color w:val="000000"/>
        </w:rPr>
        <w:t>– басқа формалармен салыстырғанда жазудың ең әмбебап формасы. Конспект жазғанда оқылған мәтінді қайта жазуда дұрыстығын қамтамасыз ету керек. Конспекттің басты сипаты қысқалық әрі нақтылық. конспектіде ой сабақтастығы мен айтылған м</w:t>
      </w:r>
      <w:r w:rsidRPr="00DE3695">
        <w:rPr>
          <w:color w:val="000000"/>
          <w:lang w:val="kk-KZ"/>
        </w:rPr>
        <w:t>ә</w:t>
      </w:r>
      <w:r w:rsidRPr="00DE3695">
        <w:rPr>
          <w:color w:val="000000"/>
        </w:rPr>
        <w:t xml:space="preserve">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bCs/>
          <w:i/>
          <w:color w:val="000000"/>
        </w:rPr>
        <w:lastRenderedPageBreak/>
        <w:t>Колло́квиум</w:t>
      </w:r>
      <w:r w:rsidRPr="00DE3695">
        <w:rPr>
          <w:i/>
          <w:color w:val="000000"/>
        </w:rPr>
        <w:t>:</w:t>
      </w:r>
      <w:r w:rsidRPr="00DE3695">
        <w:rPr>
          <w:color w:val="000000"/>
        </w:rPr>
        <w:t xml:space="preserve"> (</w:t>
      </w:r>
      <w:hyperlink r:id="rId6" w:tgtFrame="_parent" w:tooltip="Латинский язык" w:history="1">
        <w:r w:rsidRPr="00DE3695">
          <w:rPr>
            <w:rStyle w:val="a7"/>
            <w:rFonts w:eastAsia="Calibri"/>
            <w:color w:val="000000"/>
          </w:rPr>
          <w:t>лат.</w:t>
        </w:r>
      </w:hyperlink>
      <w:r w:rsidRPr="00DE3695">
        <w:rPr>
          <w:color w:val="000000"/>
        </w:rPr>
        <w:t xml:space="preserve"> </w:t>
      </w:r>
      <w:r w:rsidRPr="00DE3695">
        <w:rPr>
          <w:iCs/>
          <w:color w:val="000000"/>
        </w:rPr>
        <w:t>colloquium</w:t>
      </w:r>
      <w:r w:rsidRPr="00DE3695">
        <w:rPr>
          <w:color w:val="000000"/>
        </w:rPr>
        <w:t xml:space="preserve"> - әңгіме, жиналыс, мәжіліс)</w:t>
      </w:r>
      <w:r w:rsidRPr="00DE3695">
        <w:rPr>
          <w:color w:val="000000"/>
          <w:lang w:val="kk-KZ"/>
        </w:rPr>
        <w:t xml:space="preserve"> - </w:t>
      </w:r>
      <w:r w:rsidRPr="00DE3695">
        <w:rPr>
          <w:color w:val="000000"/>
        </w:rPr>
        <w:t xml:space="preserve">ғылыми жиналыстар, оның маңызы баяндамаларды оқып, талқылау. </w:t>
      </w:r>
      <w:r w:rsidRPr="00DE3695">
        <w:rPr>
          <w:color w:val="000000"/>
          <w:lang w:val="kk-KZ"/>
        </w:rPr>
        <w:t>С</w:t>
      </w:r>
      <w:r w:rsidRPr="00DE3695">
        <w:rPr>
          <w:color w:val="000000"/>
        </w:rPr>
        <w:t>онымен қатар колло́квиум</w:t>
      </w:r>
      <w:r w:rsidRPr="00DE3695">
        <w:rPr>
          <w:color w:val="000000"/>
          <w:lang w:val="kk-KZ"/>
        </w:rPr>
        <w:t xml:space="preserve"> - </w:t>
      </w:r>
      <w:r w:rsidRPr="00DE3695">
        <w:rPr>
          <w:color w:val="000000"/>
        </w:rPr>
        <w:t>білім беру жүйесінде білімді бағалау мен тексерудің бір формасы</w:t>
      </w:r>
      <w:r w:rsidRPr="00DE3695">
        <w:rPr>
          <w:color w:val="000000"/>
          <w:lang w:val="kk-KZ"/>
        </w:rPr>
        <w:t xml:space="preserve">. Әдетте жоғарғы оқу орындарында ол семестр ортасында жүргізілетін, өзіндік </w:t>
      </w:r>
      <w:r w:rsidRPr="00DE3695">
        <w:rPr>
          <w:color w:val="000000"/>
          <w:u w:val="single"/>
          <w:lang w:val="kk-KZ"/>
        </w:rPr>
        <w:t>мини-</w:t>
      </w:r>
      <w:hyperlink r:id="rId7" w:tgtFrame="_parent" w:tooltip="Экзамен" w:history="1">
        <w:r w:rsidRPr="00DE3695">
          <w:rPr>
            <w:rStyle w:val="a7"/>
            <w:rFonts w:eastAsia="Calibri"/>
            <w:color w:val="000000"/>
            <w:lang w:val="kk-KZ"/>
          </w:rPr>
          <w:t>емтихан</w:t>
        </w:r>
      </w:hyperlink>
      <w:r w:rsidRPr="00DE3695">
        <w:rPr>
          <w:color w:val="000000"/>
          <w:lang w:val="kk-KZ"/>
        </w:rPr>
        <w:t xml:space="preserve">, мақсаты емтихан 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bCs/>
          <w:i/>
          <w:color w:val="000000"/>
          <w:lang w:val="kk-KZ"/>
        </w:rPr>
        <w:t>Проект (жоба)</w:t>
      </w:r>
      <w:r w:rsidRPr="00DE3695">
        <w:rPr>
          <w:color w:val="000000"/>
          <w:lang w:val="kk-KZ"/>
        </w:rPr>
        <w:t xml:space="preserve">  өгеше  өнім яки қызмет тудыру мақсатымен уақытша айналысатын жұмыс. Себебі әр жобаның өз уақыты, яғни басталуы мен аяғы болады. Жобаға бірнеше студент қатысуы мүмкін. Жоба ретінде тапсырманы құру, журналдың номерін дайындау, ақпараттық жүйесін құру және  т.б. </w:t>
      </w:r>
    </w:p>
    <w:p w:rsidR="0099187F" w:rsidRPr="00DE3695" w:rsidRDefault="0099187F" w:rsidP="0099187F">
      <w:pPr>
        <w:pStyle w:val="a8"/>
        <w:spacing w:before="0" w:beforeAutospacing="0" w:after="0" w:afterAutospacing="0"/>
        <w:ind w:left="29" w:firstLine="511"/>
        <w:jc w:val="both"/>
        <w:rPr>
          <w:color w:val="000000"/>
          <w:lang w:val="kk-KZ"/>
        </w:rPr>
      </w:pPr>
      <w:r w:rsidRPr="00DE3695">
        <w:rPr>
          <w:b/>
          <w:bCs/>
          <w:i/>
          <w:color w:val="000000"/>
          <w:lang w:val="kk-KZ"/>
        </w:rPr>
        <w:t>Пресс-конференциялар</w:t>
      </w:r>
      <w:r w:rsidRPr="00DE3695">
        <w:rPr>
          <w:color w:val="000000"/>
          <w:lang w:val="kk-KZ"/>
        </w:rPr>
        <w:t xml:space="preserve"> журналистермен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 </w:t>
      </w:r>
    </w:p>
    <w:p w:rsidR="0099187F" w:rsidRPr="00DE3695" w:rsidRDefault="0099187F" w:rsidP="0099187F">
      <w:pPr>
        <w:pStyle w:val="a8"/>
        <w:spacing w:before="0" w:beforeAutospacing="0" w:after="0" w:afterAutospacing="0"/>
        <w:ind w:left="29" w:firstLine="511"/>
        <w:jc w:val="both"/>
        <w:rPr>
          <w:lang w:val="kk-KZ"/>
        </w:rPr>
      </w:pPr>
      <w:r w:rsidRPr="00DE3695">
        <w:rPr>
          <w:b/>
          <w:i/>
          <w:color w:val="000000"/>
          <w:lang w:val="kk-KZ"/>
        </w:rPr>
        <w:t>Пікірталас</w:t>
      </w:r>
      <w:r w:rsidRPr="00DE3695">
        <w:rPr>
          <w:b/>
          <w:bCs/>
          <w:i/>
          <w:iCs/>
          <w:color w:val="000000"/>
          <w:lang w:val="kk-KZ"/>
        </w:rPr>
        <w:t xml:space="preserve"> (дискуссия)</w:t>
      </w:r>
      <w:r w:rsidRPr="00DE3695">
        <w:rPr>
          <w:b/>
          <w:bCs/>
          <w:iCs/>
          <w:color w:val="000000"/>
          <w:lang w:val="kk-KZ"/>
        </w:rPr>
        <w:t xml:space="preserve"> -</w:t>
      </w:r>
      <w:r w:rsidRPr="00DE3695">
        <w:rPr>
          <w:color w:val="000000"/>
          <w:lang w:val="kk-KZ"/>
        </w:rPr>
        <w:t xml:space="preserve"> қандай да болмасын проблема бойынша қарама-қарсы пікірлерді келтіру арқылы ақиқатқа жету тәсілі. </w:t>
      </w:r>
    </w:p>
    <w:p w:rsidR="0099187F" w:rsidRPr="00DE3695" w:rsidRDefault="0099187F" w:rsidP="00E07BA2">
      <w:pPr>
        <w:spacing w:line="240" w:lineRule="auto"/>
        <w:ind w:left="29" w:firstLine="511"/>
        <w:jc w:val="both"/>
        <w:rPr>
          <w:rFonts w:ascii="Times New Roman" w:hAnsi="Times New Roman"/>
          <w:bCs/>
          <w:color w:val="000000"/>
          <w:sz w:val="24"/>
          <w:szCs w:val="24"/>
        </w:rPr>
      </w:pPr>
      <w:r w:rsidRPr="00DE3695">
        <w:rPr>
          <w:rFonts w:ascii="Times New Roman" w:hAnsi="Times New Roman"/>
          <w:b/>
          <w:bCs/>
          <w:i/>
          <w:color w:val="000000"/>
          <w:sz w:val="24"/>
          <w:szCs w:val="24"/>
        </w:rPr>
        <w:t>Топтық зерттеу немесе презентация</w:t>
      </w:r>
      <w:r w:rsidRPr="00DE3695">
        <w:rPr>
          <w:rFonts w:ascii="Times New Roman" w:hAnsi="Times New Roman"/>
          <w:b/>
          <w:bCs/>
          <w:color w:val="000000"/>
          <w:sz w:val="24"/>
          <w:szCs w:val="24"/>
        </w:rPr>
        <w:t xml:space="preserve">  </w:t>
      </w:r>
      <w:r w:rsidRPr="00DE3695">
        <w:rPr>
          <w:rFonts w:ascii="Times New Roman" w:hAnsi="Times New Roman"/>
          <w:bCs/>
          <w:i/>
          <w:color w:val="000000"/>
          <w:sz w:val="24"/>
          <w:szCs w:val="24"/>
        </w:rPr>
        <w:t xml:space="preserve">(бірлескен жұмыс) </w:t>
      </w:r>
      <w:r w:rsidRPr="00DE3695">
        <w:rPr>
          <w:rFonts w:ascii="Times New Roman" w:hAnsi="Times New Roman"/>
          <w:b/>
          <w:bCs/>
          <w:color w:val="000000"/>
          <w:sz w:val="24"/>
          <w:szCs w:val="24"/>
        </w:rPr>
        <w:t xml:space="preserve">– </w:t>
      </w:r>
      <w:r w:rsidRPr="00DE3695">
        <w:rPr>
          <w:rFonts w:ascii="Times New Roman" w:hAnsi="Times New Roman"/>
          <w:bCs/>
          <w:color w:val="000000"/>
          <w:sz w:val="24"/>
          <w:szCs w:val="24"/>
        </w:rPr>
        <w:t xml:space="preserve">семинар немесе практикалық сабақтарда студенттердің бірлесе отырып белгілі бір проблеманы графикалы түрде шешу тәсілі. Оқытушы тақырып бойынша шешуді талап ететін проблеманы студенттерге ұсынады. Студенттер шағын топтарға бөлініп, аталған проблеманы шешу жолдарын талқылап, өздерінің шешімін плакатқа түсіреді. Студенттер өздігінен мазмұн мен тапсырма орындаудың формасын таңдайды, ақпарат жинастырады, оларды талдап, бағалайды. Содан кейін плакат қабырғаға ілінеді де, топ атынан спикер шығып жұмысты қорғайды. Оқытушы әр топқа жеке тапсырма беруі немесе топтар тапсырманы өздері де таңдап алуы  мүмкін. </w:t>
      </w:r>
    </w:p>
    <w:p w:rsidR="0099187F" w:rsidRPr="00DE3695" w:rsidRDefault="0099187F" w:rsidP="00DE3695">
      <w:pPr>
        <w:spacing w:line="240" w:lineRule="auto"/>
        <w:ind w:left="29" w:firstLine="511"/>
        <w:jc w:val="both"/>
        <w:rPr>
          <w:rFonts w:ascii="Times New Roman" w:hAnsi="Times New Roman"/>
          <w:bCs/>
          <w:color w:val="000000"/>
          <w:sz w:val="24"/>
          <w:szCs w:val="24"/>
        </w:rPr>
      </w:pPr>
      <w:r w:rsidRPr="00DE3695">
        <w:rPr>
          <w:rFonts w:ascii="Times New Roman" w:hAnsi="Times New Roman"/>
          <w:b/>
          <w:bCs/>
          <w:i/>
          <w:color w:val="000000"/>
          <w:sz w:val="24"/>
          <w:szCs w:val="24"/>
        </w:rPr>
        <w:t xml:space="preserve">Тренингтер </w:t>
      </w:r>
      <w:r w:rsidRPr="00DE3695">
        <w:rPr>
          <w:rFonts w:ascii="Times New Roman" w:hAnsi="Times New Roman"/>
          <w:b/>
          <w:bCs/>
          <w:color w:val="000000"/>
          <w:sz w:val="24"/>
          <w:szCs w:val="24"/>
        </w:rPr>
        <w:t xml:space="preserve">- </w:t>
      </w:r>
      <w:r w:rsidRPr="00DE3695">
        <w:rPr>
          <w:rFonts w:ascii="Times New Roman" w:hAnsi="Times New Roman"/>
          <w:bCs/>
          <w:color w:val="000000"/>
          <w:sz w:val="24"/>
          <w:szCs w:val="24"/>
        </w:rPr>
        <w:t xml:space="preserve">қысқа мерзім ішінде практикалық қолданыста қажетті әрі тиімді біліктер мен дағдыларды игеруге бағытталған оқу сабақтары. </w:t>
      </w:r>
      <w:r w:rsidRPr="00DE3695">
        <w:rPr>
          <w:rFonts w:ascii="Times New Roman" w:hAnsi="Times New Roman"/>
          <w:bCs/>
          <w:i/>
          <w:color w:val="000000"/>
          <w:sz w:val="24"/>
          <w:szCs w:val="24"/>
        </w:rPr>
        <w:t>Тренингтердің мақсаты</w:t>
      </w:r>
      <w:r w:rsidRPr="00DE3695">
        <w:rPr>
          <w:rFonts w:ascii="Times New Roman" w:hAnsi="Times New Roman"/>
          <w:b/>
          <w:bCs/>
          <w:color w:val="000000"/>
          <w:sz w:val="24"/>
          <w:szCs w:val="24"/>
        </w:rPr>
        <w:t xml:space="preserve"> – </w:t>
      </w:r>
      <w:r w:rsidRPr="00DE3695">
        <w:rPr>
          <w:rFonts w:ascii="Times New Roman" w:hAnsi="Times New Roman"/>
          <w:bCs/>
          <w:color w:val="000000"/>
          <w:sz w:val="24"/>
          <w:szCs w:val="24"/>
        </w:rPr>
        <w:t xml:space="preserve">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 </w:t>
      </w:r>
    </w:p>
    <w:p w:rsidR="0099187F" w:rsidRPr="00DE3695" w:rsidRDefault="0099187F" w:rsidP="00DE3695">
      <w:pPr>
        <w:spacing w:line="240" w:lineRule="auto"/>
        <w:ind w:left="29" w:firstLine="511"/>
        <w:jc w:val="both"/>
        <w:rPr>
          <w:rFonts w:ascii="Times New Roman" w:hAnsi="Times New Roman"/>
          <w:bCs/>
          <w:color w:val="000000"/>
          <w:sz w:val="24"/>
          <w:szCs w:val="24"/>
        </w:rPr>
      </w:pPr>
      <w:r w:rsidRPr="00DE3695">
        <w:rPr>
          <w:rFonts w:ascii="Times New Roman" w:hAnsi="Times New Roman"/>
          <w:b/>
          <w:bCs/>
          <w:i/>
          <w:color w:val="000000"/>
          <w:sz w:val="24"/>
          <w:szCs w:val="24"/>
        </w:rPr>
        <w:t>Тест</w:t>
      </w:r>
      <w:r w:rsidRPr="00DE3695">
        <w:rPr>
          <w:rFonts w:ascii="Times New Roman" w:hAnsi="Times New Roman"/>
          <w:b/>
          <w:bCs/>
          <w:color w:val="000000"/>
          <w:sz w:val="24"/>
          <w:szCs w:val="24"/>
        </w:rPr>
        <w:t xml:space="preserve"> </w:t>
      </w:r>
      <w:r w:rsidRPr="00DE3695">
        <w:rPr>
          <w:rFonts w:ascii="Times New Roman" w:hAnsi="Times New Roman"/>
          <w:bCs/>
          <w:color w:val="000000"/>
          <w:sz w:val="24"/>
          <w:szCs w:val="24"/>
        </w:rPr>
        <w:t xml:space="preserve">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F94BB7" w:rsidRDefault="0099187F" w:rsidP="00DE3695">
      <w:pPr>
        <w:spacing w:line="240" w:lineRule="auto"/>
        <w:ind w:left="29" w:firstLine="511"/>
        <w:jc w:val="both"/>
        <w:rPr>
          <w:rFonts w:ascii="Times New Roman" w:hAnsi="Times New Roman"/>
          <w:sz w:val="24"/>
          <w:szCs w:val="24"/>
          <w:lang w:val="ru-RU"/>
        </w:rPr>
      </w:pPr>
      <w:r w:rsidRPr="00DE3695">
        <w:rPr>
          <w:rFonts w:ascii="Times New Roman" w:hAnsi="Times New Roman"/>
          <w:b/>
          <w:bCs/>
          <w:i/>
          <w:sz w:val="24"/>
          <w:szCs w:val="24"/>
        </w:rPr>
        <w:t>Аннотация ( лат. сөзі annotatio</w:t>
      </w:r>
      <w:r w:rsidRPr="00DE3695">
        <w:rPr>
          <w:rFonts w:ascii="Times New Roman" w:hAnsi="Times New Roman"/>
          <w:i/>
          <w:sz w:val="24"/>
          <w:szCs w:val="24"/>
        </w:rPr>
        <w:t xml:space="preserve"> – белгі, естелік)</w:t>
      </w:r>
      <w:r w:rsidRPr="00DE3695">
        <w:rPr>
          <w:rFonts w:ascii="Times New Roman" w:hAnsi="Times New Roman"/>
          <w:sz w:val="24"/>
          <w:szCs w:val="24"/>
        </w:rPr>
        <w:t xml:space="preserve">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w:t>
      </w:r>
    </w:p>
    <w:p w:rsidR="0099187F" w:rsidRPr="00DE3695" w:rsidRDefault="0099187F" w:rsidP="00DE3695">
      <w:pPr>
        <w:spacing w:line="240" w:lineRule="auto"/>
        <w:ind w:left="29" w:firstLine="511"/>
        <w:jc w:val="both"/>
        <w:rPr>
          <w:rFonts w:ascii="Times New Roman" w:hAnsi="Times New Roman"/>
          <w:b/>
          <w:bCs/>
          <w:i/>
          <w:color w:val="000000"/>
          <w:sz w:val="24"/>
          <w:szCs w:val="24"/>
        </w:rPr>
      </w:pPr>
      <w:r w:rsidRPr="00DE3695">
        <w:rPr>
          <w:rFonts w:ascii="Times New Roman" w:hAnsi="Times New Roman"/>
          <w:b/>
          <w:i/>
          <w:sz w:val="24"/>
          <w:szCs w:val="24"/>
        </w:rPr>
        <w:t>Глоссарий –</w:t>
      </w:r>
      <w:r w:rsidRPr="00DE3695">
        <w:rPr>
          <w:rFonts w:ascii="Times New Roman" w:hAnsi="Times New Roman"/>
          <w:sz w:val="24"/>
          <w:szCs w:val="24"/>
        </w:rPr>
        <w:t xml:space="preserve">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r w:rsidRPr="00DE3695">
        <w:rPr>
          <w:rFonts w:ascii="Times New Roman" w:hAnsi="Times New Roman"/>
          <w:b/>
          <w:bCs/>
          <w:i/>
          <w:color w:val="000000"/>
          <w:sz w:val="24"/>
          <w:szCs w:val="24"/>
        </w:rPr>
        <w:t xml:space="preserve"> </w:t>
      </w:r>
    </w:p>
    <w:p w:rsidR="00DE3695" w:rsidRPr="00DE3695" w:rsidRDefault="00DE3695" w:rsidP="00C0265D">
      <w:pPr>
        <w:pStyle w:val="a4"/>
        <w:spacing w:line="276" w:lineRule="auto"/>
        <w:jc w:val="both"/>
        <w:rPr>
          <w:rFonts w:ascii="Times New Roman" w:hAnsi="Times New Roman"/>
          <w:b/>
          <w:bCs/>
          <w:color w:val="000000"/>
          <w:sz w:val="24"/>
          <w:szCs w:val="24"/>
          <w:lang w:val="kk-KZ"/>
        </w:rPr>
      </w:pPr>
      <w:r w:rsidRPr="00DE3695">
        <w:rPr>
          <w:rFonts w:ascii="Times New Roman" w:hAnsi="Times New Roman"/>
          <w:b/>
          <w:sz w:val="24"/>
          <w:szCs w:val="24"/>
          <w:lang w:val="kk-KZ"/>
        </w:rPr>
        <w:t xml:space="preserve">                                   С</w:t>
      </w:r>
      <w:r w:rsidRPr="00DE3695">
        <w:rPr>
          <w:rFonts w:ascii="Times New Roman" w:hAnsi="Times New Roman"/>
          <w:b/>
          <w:bCs/>
          <w:color w:val="000000"/>
          <w:sz w:val="24"/>
          <w:szCs w:val="24"/>
          <w:lang w:val="kk-KZ"/>
        </w:rPr>
        <w:t xml:space="preserve">туденттер  орындайтын жұмыс түрлері </w:t>
      </w:r>
    </w:p>
    <w:p w:rsidR="00DE3695" w:rsidRPr="00DE3695" w:rsidRDefault="00DE3695" w:rsidP="00C0265D">
      <w:pPr>
        <w:pStyle w:val="a4"/>
        <w:spacing w:line="276" w:lineRule="auto"/>
        <w:jc w:val="both"/>
        <w:rPr>
          <w:rFonts w:ascii="Times New Roman" w:hAnsi="Times New Roman"/>
          <w:b/>
          <w:bCs/>
          <w:color w:val="000000"/>
          <w:sz w:val="24"/>
          <w:szCs w:val="24"/>
          <w:lang w:val="kk-KZ"/>
        </w:rPr>
      </w:pPr>
    </w:p>
    <w:p w:rsidR="00DE3695" w:rsidRPr="00DE3695" w:rsidRDefault="00C0265D" w:rsidP="00C0265D">
      <w:pPr>
        <w:pStyle w:val="a4"/>
        <w:spacing w:line="276" w:lineRule="auto"/>
        <w:jc w:val="both"/>
        <w:rPr>
          <w:rFonts w:ascii="Times New Roman" w:hAnsi="Times New Roman"/>
          <w:b/>
          <w:sz w:val="24"/>
          <w:szCs w:val="24"/>
          <w:lang w:val="kk-KZ"/>
        </w:rPr>
      </w:pPr>
      <w:r w:rsidRPr="00DE3695">
        <w:rPr>
          <w:rFonts w:ascii="Times New Roman" w:hAnsi="Times New Roman"/>
          <w:b/>
          <w:sz w:val="24"/>
          <w:szCs w:val="24"/>
          <w:lang w:val="kk-KZ"/>
        </w:rPr>
        <w:t>СОӨЖ-1.</w:t>
      </w:r>
      <w:r w:rsidRPr="00DE3695">
        <w:rPr>
          <w:rFonts w:ascii="Times New Roman" w:hAnsi="Times New Roman"/>
          <w:sz w:val="24"/>
          <w:szCs w:val="24"/>
          <w:lang w:val="kk-KZ"/>
        </w:rPr>
        <w:t>Әлеуметтік педагогтің  девиантты  мінез-құлықты балалармен  жүргізетін жұмыстарындағы әлеуметтік-педагогикалық технологиялар бойынша библиографиялық көрсеткіш  құрастыру</w:t>
      </w:r>
      <w:r w:rsidRPr="00DE3695">
        <w:rPr>
          <w:rFonts w:ascii="Times New Roman" w:hAnsi="Times New Roman"/>
          <w:b/>
          <w:sz w:val="24"/>
          <w:szCs w:val="24"/>
          <w:lang w:val="kk-KZ"/>
        </w:rPr>
        <w:t xml:space="preserve"> </w:t>
      </w:r>
    </w:p>
    <w:p w:rsidR="00C0265D" w:rsidRPr="00DE3695" w:rsidRDefault="00C0265D" w:rsidP="00C0265D">
      <w:pPr>
        <w:pStyle w:val="a4"/>
        <w:spacing w:line="276" w:lineRule="auto"/>
        <w:jc w:val="both"/>
        <w:rPr>
          <w:rFonts w:ascii="Times New Roman" w:hAnsi="Times New Roman"/>
          <w:sz w:val="24"/>
          <w:szCs w:val="24"/>
          <w:lang w:val="kk-KZ"/>
        </w:rPr>
      </w:pPr>
      <w:r w:rsidRPr="00DE3695">
        <w:rPr>
          <w:rFonts w:ascii="Times New Roman" w:hAnsi="Times New Roman"/>
          <w:b/>
          <w:sz w:val="24"/>
          <w:szCs w:val="24"/>
          <w:lang w:val="kk-KZ"/>
        </w:rPr>
        <w:t>СОӨЖ-</w:t>
      </w:r>
      <w:r w:rsidR="00DE3695" w:rsidRPr="00DE3695">
        <w:rPr>
          <w:rFonts w:ascii="Times New Roman" w:hAnsi="Times New Roman"/>
          <w:b/>
          <w:sz w:val="24"/>
          <w:szCs w:val="24"/>
          <w:lang w:val="kk-KZ"/>
        </w:rPr>
        <w:t>2</w:t>
      </w:r>
      <w:r w:rsidRPr="00DE3695">
        <w:rPr>
          <w:rFonts w:ascii="Times New Roman" w:hAnsi="Times New Roman"/>
          <w:b/>
          <w:sz w:val="24"/>
          <w:szCs w:val="24"/>
          <w:lang w:val="kk-KZ"/>
        </w:rPr>
        <w:t>.</w:t>
      </w:r>
      <w:r w:rsidRPr="00DE3695">
        <w:rPr>
          <w:rFonts w:ascii="Times New Roman" w:hAnsi="Times New Roman"/>
          <w:sz w:val="24"/>
          <w:szCs w:val="24"/>
          <w:lang w:val="kk-KZ"/>
        </w:rPr>
        <w:t xml:space="preserve"> Жасөспірімдердің девиантты-мінез-құлықтарының  алдын-алу технологиялары (презентациялық талдау) </w:t>
      </w:r>
    </w:p>
    <w:p w:rsidR="00DE3695" w:rsidRPr="00DE3695" w:rsidRDefault="00C0265D" w:rsidP="00C0265D">
      <w:pPr>
        <w:pStyle w:val="a4"/>
        <w:spacing w:line="276" w:lineRule="auto"/>
        <w:jc w:val="both"/>
        <w:rPr>
          <w:rFonts w:ascii="Times New Roman" w:hAnsi="Times New Roman"/>
          <w:b/>
          <w:sz w:val="24"/>
          <w:szCs w:val="24"/>
          <w:lang w:val="kk-KZ"/>
        </w:rPr>
      </w:pPr>
      <w:r w:rsidRPr="00DE3695">
        <w:rPr>
          <w:rFonts w:ascii="Times New Roman" w:hAnsi="Times New Roman"/>
          <w:sz w:val="24"/>
          <w:szCs w:val="24"/>
          <w:lang w:val="kk-KZ"/>
        </w:rPr>
        <w:t xml:space="preserve"> </w:t>
      </w:r>
      <w:r w:rsidRPr="00DE3695">
        <w:rPr>
          <w:rFonts w:ascii="Times New Roman" w:hAnsi="Times New Roman"/>
          <w:b/>
          <w:sz w:val="24"/>
          <w:szCs w:val="24"/>
          <w:lang w:val="kk-KZ"/>
        </w:rPr>
        <w:t>СОӨЖ-</w:t>
      </w:r>
      <w:r w:rsidR="00DE3695" w:rsidRPr="00DE3695">
        <w:rPr>
          <w:rFonts w:ascii="Times New Roman" w:hAnsi="Times New Roman"/>
          <w:b/>
          <w:sz w:val="24"/>
          <w:szCs w:val="24"/>
          <w:lang w:val="kk-KZ"/>
        </w:rPr>
        <w:t>3</w:t>
      </w:r>
      <w:r w:rsidRPr="00DE3695">
        <w:rPr>
          <w:rFonts w:ascii="Times New Roman" w:hAnsi="Times New Roman"/>
          <w:sz w:val="24"/>
          <w:szCs w:val="24"/>
          <w:lang w:val="kk-KZ"/>
        </w:rPr>
        <w:t>. Девиантты мінез-құлықты балалармен әлеуметтік-педагогикалық жұмыс жүргізудің  шетелдік тәжірибелері</w:t>
      </w:r>
      <w:r w:rsidRPr="00DE3695">
        <w:rPr>
          <w:rFonts w:ascii="Times New Roman" w:hAnsi="Times New Roman"/>
          <w:b/>
          <w:sz w:val="24"/>
          <w:szCs w:val="24"/>
          <w:lang w:val="kk-KZ"/>
        </w:rPr>
        <w:t xml:space="preserve"> </w:t>
      </w:r>
    </w:p>
    <w:p w:rsidR="00DE3695" w:rsidRPr="00DE3695" w:rsidRDefault="00C0265D" w:rsidP="00C0265D">
      <w:pPr>
        <w:pStyle w:val="a4"/>
        <w:spacing w:line="276" w:lineRule="auto"/>
        <w:jc w:val="both"/>
        <w:rPr>
          <w:rFonts w:ascii="Times New Roman" w:hAnsi="Times New Roman"/>
          <w:sz w:val="24"/>
          <w:szCs w:val="24"/>
          <w:shd w:val="clear" w:color="auto" w:fill="FFFFFF"/>
          <w:lang w:val="kk-KZ"/>
        </w:rPr>
      </w:pPr>
      <w:r w:rsidRPr="00DE3695">
        <w:rPr>
          <w:rFonts w:ascii="Times New Roman" w:hAnsi="Times New Roman"/>
          <w:b/>
          <w:sz w:val="24"/>
          <w:szCs w:val="24"/>
          <w:lang w:val="kk-KZ"/>
        </w:rPr>
        <w:t>СОӨЖ-</w:t>
      </w:r>
      <w:r w:rsidR="00DE3695" w:rsidRPr="00DE3695">
        <w:rPr>
          <w:rFonts w:ascii="Times New Roman" w:hAnsi="Times New Roman"/>
          <w:b/>
          <w:sz w:val="24"/>
          <w:szCs w:val="24"/>
          <w:lang w:val="kk-KZ"/>
        </w:rPr>
        <w:t>4</w:t>
      </w:r>
      <w:r w:rsidRPr="00DE3695">
        <w:rPr>
          <w:rFonts w:ascii="Times New Roman" w:hAnsi="Times New Roman"/>
          <w:b/>
          <w:sz w:val="24"/>
          <w:szCs w:val="24"/>
          <w:lang w:val="kk-KZ"/>
        </w:rPr>
        <w:t>.</w:t>
      </w:r>
      <w:r w:rsidRPr="00DE3695">
        <w:rPr>
          <w:rFonts w:ascii="Times New Roman" w:hAnsi="Times New Roman"/>
          <w:sz w:val="24"/>
          <w:szCs w:val="24"/>
          <w:shd w:val="clear" w:color="auto" w:fill="FFFFFF"/>
          <w:lang w:val="kk-KZ"/>
        </w:rPr>
        <w:t xml:space="preserve">«Қиын балалар» және мінез-құлықтағы қиындық ұғымы (П.П. Блонский, П.П. Бельский, Г.А. Фортунатов, В.В. Трифонов және   ағылшын психологтары Хевитта және Дженкинстің тұжырымдары  бойынша)  </w:t>
      </w:r>
    </w:p>
    <w:p w:rsidR="00E07BA2" w:rsidRDefault="00C0265D" w:rsidP="00E07BA2">
      <w:pPr>
        <w:pStyle w:val="a4"/>
        <w:spacing w:line="276" w:lineRule="auto"/>
        <w:jc w:val="both"/>
        <w:rPr>
          <w:rFonts w:ascii="Times New Roman" w:hAnsi="Times New Roman"/>
          <w:b/>
          <w:sz w:val="24"/>
          <w:szCs w:val="24"/>
          <w:lang w:val="kk-KZ"/>
        </w:rPr>
      </w:pPr>
      <w:r w:rsidRPr="00DE3695">
        <w:rPr>
          <w:rFonts w:ascii="Times New Roman" w:hAnsi="Times New Roman"/>
          <w:b/>
          <w:sz w:val="24"/>
          <w:szCs w:val="24"/>
          <w:lang w:val="kk-KZ"/>
        </w:rPr>
        <w:t>СОӨЖ-</w:t>
      </w:r>
      <w:r w:rsidR="00DE3695" w:rsidRPr="00DE3695">
        <w:rPr>
          <w:rFonts w:ascii="Times New Roman" w:hAnsi="Times New Roman"/>
          <w:b/>
          <w:sz w:val="24"/>
          <w:szCs w:val="24"/>
          <w:lang w:val="kk-KZ"/>
        </w:rPr>
        <w:t>5</w:t>
      </w:r>
      <w:r w:rsidRPr="00DE3695">
        <w:rPr>
          <w:rFonts w:ascii="Times New Roman" w:hAnsi="Times New Roman"/>
          <w:b/>
          <w:sz w:val="24"/>
          <w:szCs w:val="24"/>
          <w:lang w:val="kk-KZ"/>
        </w:rPr>
        <w:t>.</w:t>
      </w:r>
      <w:r w:rsidRPr="00DE3695">
        <w:rPr>
          <w:rFonts w:ascii="Times New Roman" w:hAnsi="Times New Roman"/>
          <w:sz w:val="24"/>
          <w:szCs w:val="24"/>
          <w:lang w:val="kk-KZ"/>
        </w:rPr>
        <w:t xml:space="preserve"> Девиантты мінез-құлықты  мектеп  оқушыларымен әлеуметтік-педагогикалық  жұмыс істеудің профилактикалық және</w:t>
      </w:r>
      <w:r w:rsidR="00E07BA2">
        <w:rPr>
          <w:rFonts w:ascii="Times New Roman" w:hAnsi="Times New Roman"/>
          <w:sz w:val="24"/>
          <w:szCs w:val="24"/>
          <w:lang w:val="kk-KZ"/>
        </w:rPr>
        <w:t xml:space="preserve"> </w:t>
      </w:r>
      <w:r w:rsidRPr="00E07BA2">
        <w:rPr>
          <w:rFonts w:ascii="Times New Roman" w:hAnsi="Times New Roman"/>
          <w:sz w:val="24"/>
          <w:szCs w:val="24"/>
          <w:lang w:val="kk-KZ"/>
        </w:rPr>
        <w:t>реабилитациялық технологиялары</w:t>
      </w:r>
      <w:r w:rsidRPr="00E07BA2">
        <w:rPr>
          <w:rFonts w:ascii="Times New Roman" w:hAnsi="Times New Roman"/>
          <w:b/>
          <w:sz w:val="24"/>
          <w:szCs w:val="24"/>
          <w:lang w:val="kk-KZ"/>
        </w:rPr>
        <w:t xml:space="preserve"> </w:t>
      </w:r>
    </w:p>
    <w:p w:rsidR="00E07BA2" w:rsidRDefault="00C0265D" w:rsidP="00E07BA2">
      <w:pPr>
        <w:pStyle w:val="a4"/>
        <w:spacing w:line="276" w:lineRule="auto"/>
        <w:jc w:val="both"/>
        <w:rPr>
          <w:rFonts w:ascii="Times New Roman" w:hAnsi="Times New Roman"/>
          <w:sz w:val="24"/>
          <w:szCs w:val="24"/>
          <w:shd w:val="clear" w:color="auto" w:fill="FFFFFF"/>
          <w:lang w:val="kk-KZ"/>
        </w:rPr>
      </w:pPr>
      <w:r w:rsidRPr="00E07BA2">
        <w:rPr>
          <w:rFonts w:ascii="Times New Roman" w:hAnsi="Times New Roman"/>
          <w:b/>
          <w:sz w:val="24"/>
          <w:szCs w:val="24"/>
          <w:lang w:val="kk-KZ"/>
        </w:rPr>
        <w:t>СОӨЖ</w:t>
      </w:r>
      <w:r w:rsidRPr="00E07BA2">
        <w:rPr>
          <w:rFonts w:ascii="Times New Roman" w:hAnsi="Times New Roman"/>
          <w:sz w:val="24"/>
          <w:szCs w:val="24"/>
          <w:lang w:val="kk-KZ"/>
        </w:rPr>
        <w:t>-</w:t>
      </w:r>
      <w:r w:rsidR="00DE3695" w:rsidRPr="00E07BA2">
        <w:rPr>
          <w:rFonts w:ascii="Times New Roman" w:hAnsi="Times New Roman"/>
          <w:b/>
          <w:sz w:val="24"/>
          <w:szCs w:val="24"/>
          <w:lang w:val="kk-KZ"/>
        </w:rPr>
        <w:t>6</w:t>
      </w:r>
      <w:r w:rsidRPr="00E07BA2">
        <w:rPr>
          <w:rFonts w:ascii="Times New Roman" w:hAnsi="Times New Roman"/>
          <w:b/>
          <w:sz w:val="24"/>
          <w:szCs w:val="24"/>
          <w:lang w:val="kk-KZ"/>
        </w:rPr>
        <w:t>.</w:t>
      </w:r>
      <w:r w:rsidRPr="00E07BA2">
        <w:rPr>
          <w:rFonts w:ascii="Times New Roman" w:hAnsi="Times New Roman"/>
          <w:sz w:val="24"/>
          <w:szCs w:val="24"/>
          <w:lang w:val="kk-KZ"/>
        </w:rPr>
        <w:t xml:space="preserve"> Темекі тарту немесе ш</w:t>
      </w:r>
      <w:r w:rsidRPr="00E07BA2">
        <w:rPr>
          <w:rStyle w:val="a6"/>
          <w:rFonts w:ascii="Times New Roman" w:hAnsi="Times New Roman"/>
          <w:bCs/>
          <w:sz w:val="24"/>
          <w:szCs w:val="24"/>
          <w:shd w:val="clear" w:color="auto" w:fill="FFFFFF"/>
          <w:lang w:val="kk-KZ"/>
        </w:rPr>
        <w:t>ылым шегудің</w:t>
      </w:r>
      <w:r w:rsidRPr="00E07BA2">
        <w:rPr>
          <w:rStyle w:val="apple-converted-space"/>
          <w:rFonts w:ascii="Times New Roman" w:hAnsi="Times New Roman"/>
          <w:sz w:val="24"/>
          <w:szCs w:val="24"/>
          <w:shd w:val="clear" w:color="auto" w:fill="FFFFFF"/>
          <w:lang w:val="kk-KZ"/>
        </w:rPr>
        <w:t> </w:t>
      </w:r>
      <w:r w:rsidRPr="00E07BA2">
        <w:rPr>
          <w:rFonts w:ascii="Times New Roman" w:hAnsi="Times New Roman"/>
          <w:sz w:val="24"/>
          <w:szCs w:val="24"/>
          <w:shd w:val="clear" w:color="auto" w:fill="FFFFFF"/>
          <w:lang w:val="kk-KZ"/>
        </w:rPr>
        <w:t xml:space="preserve"> жасөспірімдердің  ағзасына зиянды әсері, олардың</w:t>
      </w:r>
      <w:r w:rsidRPr="00E07BA2">
        <w:rPr>
          <w:rStyle w:val="apple-converted-space"/>
          <w:rFonts w:ascii="Times New Roman" w:hAnsi="Times New Roman"/>
          <w:sz w:val="24"/>
          <w:szCs w:val="24"/>
          <w:shd w:val="clear" w:color="auto" w:fill="FFFFFF"/>
          <w:lang w:val="kk-KZ"/>
        </w:rPr>
        <w:t> </w:t>
      </w:r>
      <w:r w:rsidRPr="00E07BA2">
        <w:rPr>
          <w:rStyle w:val="a6"/>
          <w:rFonts w:ascii="Times New Roman" w:hAnsi="Times New Roman"/>
          <w:bCs/>
          <w:sz w:val="24"/>
          <w:szCs w:val="24"/>
          <w:shd w:val="clear" w:color="auto" w:fill="FFFFFF"/>
          <w:lang w:val="kk-KZ"/>
        </w:rPr>
        <w:t xml:space="preserve">алдын </w:t>
      </w:r>
      <w:r w:rsidRPr="00E07BA2">
        <w:rPr>
          <w:rFonts w:ascii="Times New Roman" w:hAnsi="Times New Roman"/>
          <w:sz w:val="24"/>
          <w:szCs w:val="24"/>
          <w:shd w:val="clear" w:color="auto" w:fill="FFFFFF"/>
          <w:lang w:val="kk-KZ"/>
        </w:rPr>
        <w:t xml:space="preserve">ала сақтану шаралары( көмек, кеңес  түрлері ,  технологиялар бойынша  дөңгелек үстел дайындау )  </w:t>
      </w:r>
    </w:p>
    <w:p w:rsidR="00E07BA2" w:rsidRDefault="00C0265D" w:rsidP="00E07BA2">
      <w:pPr>
        <w:pStyle w:val="a4"/>
        <w:spacing w:line="276" w:lineRule="auto"/>
        <w:jc w:val="both"/>
        <w:rPr>
          <w:rFonts w:ascii="Times New Roman" w:hAnsi="Times New Roman"/>
          <w:b/>
          <w:sz w:val="24"/>
          <w:szCs w:val="24"/>
          <w:lang w:val="kk-KZ"/>
        </w:rPr>
      </w:pPr>
      <w:r w:rsidRPr="00F94BB7">
        <w:rPr>
          <w:rFonts w:ascii="Times New Roman" w:hAnsi="Times New Roman"/>
          <w:b/>
          <w:sz w:val="24"/>
          <w:szCs w:val="24"/>
          <w:lang w:val="kk-KZ"/>
        </w:rPr>
        <w:t>СОӨЖ-</w:t>
      </w:r>
      <w:r w:rsidR="00DE3695" w:rsidRPr="00F94BB7">
        <w:rPr>
          <w:rFonts w:ascii="Times New Roman" w:hAnsi="Times New Roman"/>
          <w:b/>
          <w:sz w:val="24"/>
          <w:szCs w:val="24"/>
          <w:lang w:val="kk-KZ"/>
        </w:rPr>
        <w:t>7</w:t>
      </w:r>
      <w:r w:rsidRPr="00F94BB7">
        <w:rPr>
          <w:rFonts w:ascii="Times New Roman" w:hAnsi="Times New Roman"/>
          <w:b/>
          <w:sz w:val="24"/>
          <w:szCs w:val="24"/>
          <w:lang w:val="kk-KZ"/>
        </w:rPr>
        <w:t>.</w:t>
      </w:r>
      <w:r w:rsidR="00DE3695" w:rsidRPr="00F94BB7">
        <w:rPr>
          <w:rFonts w:ascii="Times New Roman" w:hAnsi="Times New Roman"/>
          <w:b/>
          <w:sz w:val="24"/>
          <w:szCs w:val="24"/>
          <w:lang w:val="kk-KZ"/>
        </w:rPr>
        <w:t xml:space="preserve"> </w:t>
      </w:r>
      <w:r w:rsidRPr="00F94BB7">
        <w:rPr>
          <w:rFonts w:ascii="Times New Roman" w:hAnsi="Times New Roman"/>
          <w:sz w:val="24"/>
          <w:szCs w:val="24"/>
          <w:lang w:val="kk-KZ"/>
        </w:rPr>
        <w:t>Нашақорлықтың алдын-алудың бағыттары, әдістері мен формалары. Психотропты заттарды пайдаланушылармен  жұмыс жүргізу әдістері.( таңдауға ерік беріледі)</w:t>
      </w:r>
      <w:r w:rsidRPr="00F94BB7">
        <w:rPr>
          <w:rFonts w:ascii="Times New Roman" w:hAnsi="Times New Roman"/>
          <w:b/>
          <w:sz w:val="24"/>
          <w:szCs w:val="24"/>
          <w:lang w:val="kk-KZ"/>
        </w:rPr>
        <w:t xml:space="preserve"> </w:t>
      </w:r>
    </w:p>
    <w:p w:rsidR="00DE3695" w:rsidRPr="00F94BB7" w:rsidRDefault="00C0265D" w:rsidP="00E07BA2">
      <w:pPr>
        <w:pStyle w:val="a4"/>
        <w:spacing w:line="276" w:lineRule="auto"/>
        <w:jc w:val="both"/>
        <w:rPr>
          <w:rFonts w:ascii="Times New Roman" w:hAnsi="Times New Roman"/>
          <w:b/>
          <w:sz w:val="24"/>
          <w:szCs w:val="24"/>
          <w:lang w:val="kk-KZ"/>
        </w:rPr>
      </w:pPr>
      <w:r w:rsidRPr="00F94BB7">
        <w:rPr>
          <w:rFonts w:ascii="Times New Roman" w:hAnsi="Times New Roman"/>
          <w:b/>
          <w:sz w:val="24"/>
          <w:szCs w:val="24"/>
          <w:lang w:val="kk-KZ"/>
        </w:rPr>
        <w:t>СОӨЖ-</w:t>
      </w:r>
      <w:r w:rsidR="00DE3695" w:rsidRPr="00F94BB7">
        <w:rPr>
          <w:rFonts w:ascii="Times New Roman" w:hAnsi="Times New Roman"/>
          <w:b/>
          <w:sz w:val="24"/>
          <w:szCs w:val="24"/>
          <w:lang w:val="kk-KZ"/>
        </w:rPr>
        <w:t>8</w:t>
      </w:r>
      <w:r w:rsidRPr="00F94BB7">
        <w:rPr>
          <w:rFonts w:ascii="Times New Roman" w:hAnsi="Times New Roman"/>
          <w:b/>
          <w:sz w:val="24"/>
          <w:szCs w:val="24"/>
          <w:lang w:val="kk-KZ"/>
        </w:rPr>
        <w:t xml:space="preserve">. </w:t>
      </w:r>
      <w:r w:rsidRPr="00F94BB7">
        <w:rPr>
          <w:rFonts w:ascii="Times New Roman" w:hAnsi="Times New Roman"/>
          <w:sz w:val="24"/>
          <w:szCs w:val="24"/>
          <w:lang w:val="kk-KZ"/>
        </w:rPr>
        <w:t>Жасөспірімдердің суицивті мінез-құлықтарының алдын-алуда жүргізілетін жұмыс түрлері,  технологиялары</w:t>
      </w:r>
      <w:r w:rsidRPr="00F94BB7">
        <w:rPr>
          <w:rFonts w:ascii="Times New Roman" w:hAnsi="Times New Roman"/>
          <w:b/>
          <w:sz w:val="24"/>
          <w:szCs w:val="24"/>
          <w:lang w:val="kk-KZ"/>
        </w:rPr>
        <w:t xml:space="preserve"> </w:t>
      </w:r>
    </w:p>
    <w:p w:rsidR="00DE3695" w:rsidRPr="00DE3695" w:rsidRDefault="00C0265D" w:rsidP="00C0265D">
      <w:pPr>
        <w:keepNext/>
        <w:tabs>
          <w:tab w:val="center" w:pos="9639"/>
        </w:tabs>
        <w:autoSpaceDE w:val="0"/>
        <w:autoSpaceDN w:val="0"/>
        <w:spacing w:line="240" w:lineRule="auto"/>
        <w:jc w:val="both"/>
        <w:outlineLvl w:val="1"/>
        <w:rPr>
          <w:rFonts w:ascii="Times New Roman" w:hAnsi="Times New Roman"/>
          <w:b/>
          <w:sz w:val="24"/>
          <w:szCs w:val="24"/>
        </w:rPr>
      </w:pPr>
      <w:r w:rsidRPr="00DE3695">
        <w:rPr>
          <w:rFonts w:ascii="Times New Roman" w:hAnsi="Times New Roman"/>
          <w:b/>
          <w:sz w:val="24"/>
          <w:szCs w:val="24"/>
        </w:rPr>
        <w:t>СОӨЖ-</w:t>
      </w:r>
      <w:r w:rsidR="00DE3695" w:rsidRPr="00DE3695">
        <w:rPr>
          <w:rFonts w:ascii="Times New Roman" w:hAnsi="Times New Roman"/>
          <w:b/>
          <w:sz w:val="24"/>
          <w:szCs w:val="24"/>
        </w:rPr>
        <w:t>9</w:t>
      </w:r>
      <w:r w:rsidRPr="00DE3695">
        <w:rPr>
          <w:rFonts w:ascii="Times New Roman" w:hAnsi="Times New Roman"/>
          <w:b/>
          <w:sz w:val="24"/>
          <w:szCs w:val="24"/>
        </w:rPr>
        <w:t xml:space="preserve">. </w:t>
      </w:r>
      <w:r w:rsidRPr="00DE3695">
        <w:rPr>
          <w:rFonts w:ascii="Times New Roman" w:hAnsi="Times New Roman"/>
          <w:sz w:val="24"/>
          <w:szCs w:val="24"/>
        </w:rPr>
        <w:t>ҚР</w:t>
      </w:r>
      <w:r w:rsidRPr="00DE3695">
        <w:rPr>
          <w:rFonts w:ascii="Times New Roman" w:hAnsi="Times New Roman"/>
          <w:b/>
          <w:sz w:val="24"/>
          <w:szCs w:val="24"/>
        </w:rPr>
        <w:t xml:space="preserve">  </w:t>
      </w:r>
      <w:r w:rsidRPr="00DE3695">
        <w:rPr>
          <w:rFonts w:ascii="Times New Roman" w:hAnsi="Times New Roman"/>
          <w:sz w:val="24"/>
          <w:szCs w:val="24"/>
        </w:rPr>
        <w:t>жалпы</w:t>
      </w:r>
      <w:r w:rsidRPr="00DE3695">
        <w:rPr>
          <w:rFonts w:ascii="Times New Roman" w:hAnsi="Times New Roman"/>
          <w:b/>
          <w:sz w:val="24"/>
          <w:szCs w:val="24"/>
        </w:rPr>
        <w:t xml:space="preserve">  </w:t>
      </w:r>
      <w:r w:rsidRPr="00DE3695">
        <w:rPr>
          <w:rFonts w:ascii="Times New Roman" w:hAnsi="Times New Roman"/>
          <w:sz w:val="24"/>
          <w:szCs w:val="24"/>
        </w:rPr>
        <w:t>білім беру мекемелеріндегі  мәдени іс-шаралардың оқушылардың    девиантты  мінез-құлықтарының алдын алудағы орны</w:t>
      </w:r>
      <w:r w:rsidRPr="00DE3695">
        <w:rPr>
          <w:rFonts w:ascii="Times New Roman" w:hAnsi="Times New Roman"/>
          <w:b/>
          <w:sz w:val="24"/>
          <w:szCs w:val="24"/>
        </w:rPr>
        <w:t xml:space="preserve"> </w:t>
      </w:r>
    </w:p>
    <w:p w:rsidR="00DE3695" w:rsidRPr="00DE3695" w:rsidRDefault="00C0265D" w:rsidP="00C0265D">
      <w:pPr>
        <w:keepNext/>
        <w:tabs>
          <w:tab w:val="center" w:pos="9639"/>
        </w:tabs>
        <w:autoSpaceDE w:val="0"/>
        <w:autoSpaceDN w:val="0"/>
        <w:spacing w:line="240" w:lineRule="auto"/>
        <w:jc w:val="both"/>
        <w:outlineLvl w:val="1"/>
        <w:rPr>
          <w:rFonts w:ascii="Times New Roman" w:hAnsi="Times New Roman"/>
          <w:b/>
          <w:sz w:val="24"/>
          <w:szCs w:val="24"/>
        </w:rPr>
      </w:pPr>
      <w:r w:rsidRPr="00DE3695">
        <w:rPr>
          <w:rFonts w:ascii="Times New Roman" w:hAnsi="Times New Roman"/>
          <w:b/>
          <w:sz w:val="24"/>
          <w:szCs w:val="24"/>
        </w:rPr>
        <w:t>СОӨЖ-1</w:t>
      </w:r>
      <w:r w:rsidR="00DE3695" w:rsidRPr="00DE3695">
        <w:rPr>
          <w:rFonts w:ascii="Times New Roman" w:hAnsi="Times New Roman"/>
          <w:b/>
          <w:sz w:val="24"/>
          <w:szCs w:val="24"/>
        </w:rPr>
        <w:t>0</w:t>
      </w:r>
      <w:r w:rsidRPr="00DE3695">
        <w:rPr>
          <w:rFonts w:ascii="Times New Roman" w:hAnsi="Times New Roman"/>
          <w:b/>
          <w:sz w:val="24"/>
          <w:szCs w:val="24"/>
        </w:rPr>
        <w:t>.</w:t>
      </w:r>
      <w:r w:rsidRPr="00DE3695">
        <w:rPr>
          <w:rFonts w:ascii="Times New Roman" w:hAnsi="Times New Roman"/>
          <w:sz w:val="24"/>
          <w:szCs w:val="24"/>
        </w:rPr>
        <w:t xml:space="preserve"> Ішімдікке құмар  жасөспірімдермен    жүргізілетін әлеуметтік-педагогикалық жұмыстар</w:t>
      </w:r>
      <w:r w:rsidRPr="00DE3695">
        <w:rPr>
          <w:rFonts w:ascii="Times New Roman" w:hAnsi="Times New Roman"/>
          <w:b/>
          <w:sz w:val="24"/>
          <w:szCs w:val="24"/>
        </w:rPr>
        <w:t xml:space="preserve"> </w:t>
      </w:r>
    </w:p>
    <w:p w:rsidR="00C0265D" w:rsidRPr="00DE3695" w:rsidRDefault="00C0265D" w:rsidP="00C0265D">
      <w:pPr>
        <w:keepNext/>
        <w:tabs>
          <w:tab w:val="center" w:pos="9639"/>
        </w:tabs>
        <w:autoSpaceDE w:val="0"/>
        <w:autoSpaceDN w:val="0"/>
        <w:spacing w:line="240" w:lineRule="auto"/>
        <w:jc w:val="both"/>
        <w:outlineLvl w:val="1"/>
        <w:rPr>
          <w:rFonts w:ascii="Times New Roman" w:hAnsi="Times New Roman"/>
          <w:b/>
          <w:sz w:val="24"/>
          <w:szCs w:val="24"/>
        </w:rPr>
      </w:pPr>
      <w:r w:rsidRPr="00DE3695">
        <w:rPr>
          <w:rFonts w:ascii="Times New Roman" w:hAnsi="Times New Roman"/>
          <w:b/>
          <w:sz w:val="24"/>
          <w:szCs w:val="24"/>
        </w:rPr>
        <w:t>СОӨЖ-1</w:t>
      </w:r>
      <w:r w:rsidR="00DE3695" w:rsidRPr="00DE3695">
        <w:rPr>
          <w:rFonts w:ascii="Times New Roman" w:hAnsi="Times New Roman"/>
          <w:b/>
          <w:sz w:val="24"/>
          <w:szCs w:val="24"/>
        </w:rPr>
        <w:t>1</w:t>
      </w:r>
      <w:r w:rsidRPr="00DE3695">
        <w:rPr>
          <w:rFonts w:ascii="Times New Roman" w:hAnsi="Times New Roman"/>
          <w:b/>
          <w:sz w:val="24"/>
          <w:szCs w:val="24"/>
        </w:rPr>
        <w:t>.</w:t>
      </w:r>
      <w:r w:rsidRPr="00DE3695">
        <w:rPr>
          <w:rFonts w:ascii="Times New Roman" w:hAnsi="Times New Roman"/>
          <w:sz w:val="24"/>
          <w:szCs w:val="24"/>
        </w:rPr>
        <w:t xml:space="preserve"> Девиантты мінез-құлықтың туындау  себептерін білдіретін тұжырымдардың кестесін құрастыру.</w:t>
      </w:r>
    </w:p>
    <w:p w:rsidR="00BF754E" w:rsidRPr="00DE3695" w:rsidRDefault="00BF754E">
      <w:pPr>
        <w:rPr>
          <w:rFonts w:ascii="Times New Roman" w:hAnsi="Times New Roman"/>
          <w:sz w:val="24"/>
          <w:szCs w:val="24"/>
        </w:rPr>
      </w:pPr>
    </w:p>
    <w:sectPr w:rsidR="00BF754E" w:rsidRPr="00DE3695" w:rsidSect="00BF75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111"/>
    <w:multiLevelType w:val="hybridMultilevel"/>
    <w:tmpl w:val="C0668EB6"/>
    <w:lvl w:ilvl="0" w:tplc="881860D2">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80E349A"/>
    <w:multiLevelType w:val="hybridMultilevel"/>
    <w:tmpl w:val="7746281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1EF2B2B"/>
    <w:multiLevelType w:val="hybridMultilevel"/>
    <w:tmpl w:val="69D4708C"/>
    <w:lvl w:ilvl="0" w:tplc="27FE85F2">
      <w:start w:val="1"/>
      <w:numFmt w:val="decimal"/>
      <w:lvlText w:val="%1."/>
      <w:lvlJc w:val="left"/>
      <w:pPr>
        <w:ind w:left="720" w:hanging="360"/>
      </w:pPr>
      <w:rPr>
        <w:lang w:val="ru-RU"/>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14C451DE"/>
    <w:multiLevelType w:val="hybridMultilevel"/>
    <w:tmpl w:val="07D86280"/>
    <w:lvl w:ilvl="0" w:tplc="AA0C2B1A">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342450C"/>
    <w:multiLevelType w:val="hybridMultilevel"/>
    <w:tmpl w:val="65980CD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265D"/>
    <w:rsid w:val="0000185F"/>
    <w:rsid w:val="00003715"/>
    <w:rsid w:val="00005D6B"/>
    <w:rsid w:val="00007A3C"/>
    <w:rsid w:val="00010C3D"/>
    <w:rsid w:val="00010CA7"/>
    <w:rsid w:val="00011AC2"/>
    <w:rsid w:val="00011CB5"/>
    <w:rsid w:val="00012AE3"/>
    <w:rsid w:val="00012DB6"/>
    <w:rsid w:val="00012FC2"/>
    <w:rsid w:val="000151A2"/>
    <w:rsid w:val="000159D0"/>
    <w:rsid w:val="00015BE4"/>
    <w:rsid w:val="00020742"/>
    <w:rsid w:val="00023542"/>
    <w:rsid w:val="000237D8"/>
    <w:rsid w:val="0002413A"/>
    <w:rsid w:val="000248A7"/>
    <w:rsid w:val="00024A3C"/>
    <w:rsid w:val="00025B6B"/>
    <w:rsid w:val="00025E9B"/>
    <w:rsid w:val="00026022"/>
    <w:rsid w:val="000279F6"/>
    <w:rsid w:val="00031FD0"/>
    <w:rsid w:val="00032842"/>
    <w:rsid w:val="0003298C"/>
    <w:rsid w:val="00032E3B"/>
    <w:rsid w:val="00033CA9"/>
    <w:rsid w:val="00034D23"/>
    <w:rsid w:val="0003520F"/>
    <w:rsid w:val="000361CC"/>
    <w:rsid w:val="000376C1"/>
    <w:rsid w:val="00040D98"/>
    <w:rsid w:val="000416C9"/>
    <w:rsid w:val="000417E5"/>
    <w:rsid w:val="000421D7"/>
    <w:rsid w:val="00042A70"/>
    <w:rsid w:val="00042D42"/>
    <w:rsid w:val="00044D2A"/>
    <w:rsid w:val="00052428"/>
    <w:rsid w:val="000528CC"/>
    <w:rsid w:val="0005368D"/>
    <w:rsid w:val="0005401B"/>
    <w:rsid w:val="0005497A"/>
    <w:rsid w:val="00054F93"/>
    <w:rsid w:val="00055A6C"/>
    <w:rsid w:val="00056455"/>
    <w:rsid w:val="00057267"/>
    <w:rsid w:val="00057810"/>
    <w:rsid w:val="00061951"/>
    <w:rsid w:val="00061B3B"/>
    <w:rsid w:val="000621F2"/>
    <w:rsid w:val="000622DE"/>
    <w:rsid w:val="000633C2"/>
    <w:rsid w:val="00063859"/>
    <w:rsid w:val="0006435A"/>
    <w:rsid w:val="000677A4"/>
    <w:rsid w:val="0007032C"/>
    <w:rsid w:val="00070662"/>
    <w:rsid w:val="00070D02"/>
    <w:rsid w:val="00071D5D"/>
    <w:rsid w:val="00071FA6"/>
    <w:rsid w:val="0007223A"/>
    <w:rsid w:val="00072B42"/>
    <w:rsid w:val="00073815"/>
    <w:rsid w:val="00073BBE"/>
    <w:rsid w:val="00074645"/>
    <w:rsid w:val="0007642C"/>
    <w:rsid w:val="000768B6"/>
    <w:rsid w:val="00077137"/>
    <w:rsid w:val="0007732C"/>
    <w:rsid w:val="00077BD4"/>
    <w:rsid w:val="0008052D"/>
    <w:rsid w:val="0008488D"/>
    <w:rsid w:val="00086BBC"/>
    <w:rsid w:val="0009005C"/>
    <w:rsid w:val="000903C0"/>
    <w:rsid w:val="00090666"/>
    <w:rsid w:val="0009253C"/>
    <w:rsid w:val="000925E7"/>
    <w:rsid w:val="000933CF"/>
    <w:rsid w:val="00093BE3"/>
    <w:rsid w:val="00093DFF"/>
    <w:rsid w:val="00094E8D"/>
    <w:rsid w:val="0009543F"/>
    <w:rsid w:val="00095B39"/>
    <w:rsid w:val="00095C5B"/>
    <w:rsid w:val="00096C4A"/>
    <w:rsid w:val="0009725D"/>
    <w:rsid w:val="0009733D"/>
    <w:rsid w:val="000A094A"/>
    <w:rsid w:val="000A111D"/>
    <w:rsid w:val="000A1DDB"/>
    <w:rsid w:val="000A203D"/>
    <w:rsid w:val="000A2137"/>
    <w:rsid w:val="000A566A"/>
    <w:rsid w:val="000A5A12"/>
    <w:rsid w:val="000A714F"/>
    <w:rsid w:val="000A78E1"/>
    <w:rsid w:val="000A7D22"/>
    <w:rsid w:val="000B0C8B"/>
    <w:rsid w:val="000B17D7"/>
    <w:rsid w:val="000B3982"/>
    <w:rsid w:val="000B3F04"/>
    <w:rsid w:val="000B4119"/>
    <w:rsid w:val="000B4893"/>
    <w:rsid w:val="000B554B"/>
    <w:rsid w:val="000B5E21"/>
    <w:rsid w:val="000B7F5A"/>
    <w:rsid w:val="000C01D3"/>
    <w:rsid w:val="000C0B96"/>
    <w:rsid w:val="000C0F03"/>
    <w:rsid w:val="000C106A"/>
    <w:rsid w:val="000C1F30"/>
    <w:rsid w:val="000C284B"/>
    <w:rsid w:val="000C3BA0"/>
    <w:rsid w:val="000C5D22"/>
    <w:rsid w:val="000C5F60"/>
    <w:rsid w:val="000C65B9"/>
    <w:rsid w:val="000C6916"/>
    <w:rsid w:val="000C7263"/>
    <w:rsid w:val="000C731E"/>
    <w:rsid w:val="000C79B6"/>
    <w:rsid w:val="000D00C8"/>
    <w:rsid w:val="000D0541"/>
    <w:rsid w:val="000D1AF3"/>
    <w:rsid w:val="000D1E4B"/>
    <w:rsid w:val="000D2019"/>
    <w:rsid w:val="000D21CC"/>
    <w:rsid w:val="000D23E8"/>
    <w:rsid w:val="000D3612"/>
    <w:rsid w:val="000D4299"/>
    <w:rsid w:val="000D4CBF"/>
    <w:rsid w:val="000D6125"/>
    <w:rsid w:val="000D7745"/>
    <w:rsid w:val="000E03E3"/>
    <w:rsid w:val="000E0D88"/>
    <w:rsid w:val="000E121A"/>
    <w:rsid w:val="000E145D"/>
    <w:rsid w:val="000E1EBE"/>
    <w:rsid w:val="000E205E"/>
    <w:rsid w:val="000E2457"/>
    <w:rsid w:val="000E2757"/>
    <w:rsid w:val="000E2837"/>
    <w:rsid w:val="000E2AD9"/>
    <w:rsid w:val="000E3555"/>
    <w:rsid w:val="000E3576"/>
    <w:rsid w:val="000E5182"/>
    <w:rsid w:val="000E51BB"/>
    <w:rsid w:val="000E5735"/>
    <w:rsid w:val="000E5BF8"/>
    <w:rsid w:val="000E5CDD"/>
    <w:rsid w:val="000E619B"/>
    <w:rsid w:val="000E6597"/>
    <w:rsid w:val="000E79B5"/>
    <w:rsid w:val="000F1097"/>
    <w:rsid w:val="000F2F2E"/>
    <w:rsid w:val="000F2F81"/>
    <w:rsid w:val="000F4BAA"/>
    <w:rsid w:val="000F54EB"/>
    <w:rsid w:val="000F7536"/>
    <w:rsid w:val="000F76A0"/>
    <w:rsid w:val="00100508"/>
    <w:rsid w:val="00102799"/>
    <w:rsid w:val="00103362"/>
    <w:rsid w:val="00103B65"/>
    <w:rsid w:val="0010454F"/>
    <w:rsid w:val="001046EC"/>
    <w:rsid w:val="00105913"/>
    <w:rsid w:val="00105AFD"/>
    <w:rsid w:val="00106F6A"/>
    <w:rsid w:val="00110F7D"/>
    <w:rsid w:val="00111162"/>
    <w:rsid w:val="00111545"/>
    <w:rsid w:val="00111AB1"/>
    <w:rsid w:val="00113330"/>
    <w:rsid w:val="00113846"/>
    <w:rsid w:val="00113D7B"/>
    <w:rsid w:val="0011424F"/>
    <w:rsid w:val="00114624"/>
    <w:rsid w:val="001147BD"/>
    <w:rsid w:val="00116476"/>
    <w:rsid w:val="00120082"/>
    <w:rsid w:val="00120F0D"/>
    <w:rsid w:val="0012116C"/>
    <w:rsid w:val="00123A0C"/>
    <w:rsid w:val="00124347"/>
    <w:rsid w:val="00125C7C"/>
    <w:rsid w:val="001263F2"/>
    <w:rsid w:val="001267EB"/>
    <w:rsid w:val="00126AC6"/>
    <w:rsid w:val="00127559"/>
    <w:rsid w:val="00131564"/>
    <w:rsid w:val="00131D94"/>
    <w:rsid w:val="0013218F"/>
    <w:rsid w:val="001331D5"/>
    <w:rsid w:val="001363DA"/>
    <w:rsid w:val="0013646A"/>
    <w:rsid w:val="00136DB5"/>
    <w:rsid w:val="00140509"/>
    <w:rsid w:val="00140A13"/>
    <w:rsid w:val="00140B79"/>
    <w:rsid w:val="00140CF4"/>
    <w:rsid w:val="00140F25"/>
    <w:rsid w:val="001411A3"/>
    <w:rsid w:val="001439D5"/>
    <w:rsid w:val="001467FF"/>
    <w:rsid w:val="0014721A"/>
    <w:rsid w:val="00147521"/>
    <w:rsid w:val="00147559"/>
    <w:rsid w:val="001525FE"/>
    <w:rsid w:val="001526CA"/>
    <w:rsid w:val="0015356F"/>
    <w:rsid w:val="00153C2A"/>
    <w:rsid w:val="00154A83"/>
    <w:rsid w:val="00155E93"/>
    <w:rsid w:val="00156117"/>
    <w:rsid w:val="001563DA"/>
    <w:rsid w:val="0015666A"/>
    <w:rsid w:val="001576AF"/>
    <w:rsid w:val="001578E9"/>
    <w:rsid w:val="00157A72"/>
    <w:rsid w:val="00160A3A"/>
    <w:rsid w:val="00161661"/>
    <w:rsid w:val="00161F1A"/>
    <w:rsid w:val="00162D80"/>
    <w:rsid w:val="00163A5B"/>
    <w:rsid w:val="001646FA"/>
    <w:rsid w:val="00165337"/>
    <w:rsid w:val="00165401"/>
    <w:rsid w:val="00166319"/>
    <w:rsid w:val="00166517"/>
    <w:rsid w:val="00166ABE"/>
    <w:rsid w:val="00166D26"/>
    <w:rsid w:val="00167FAC"/>
    <w:rsid w:val="0017184D"/>
    <w:rsid w:val="001720EA"/>
    <w:rsid w:val="001723EF"/>
    <w:rsid w:val="001738F8"/>
    <w:rsid w:val="0017561C"/>
    <w:rsid w:val="00175701"/>
    <w:rsid w:val="00176A7A"/>
    <w:rsid w:val="00176D2F"/>
    <w:rsid w:val="00176DB0"/>
    <w:rsid w:val="001772CA"/>
    <w:rsid w:val="001809DA"/>
    <w:rsid w:val="00180C3A"/>
    <w:rsid w:val="00181279"/>
    <w:rsid w:val="001816E4"/>
    <w:rsid w:val="0018194E"/>
    <w:rsid w:val="00181BA4"/>
    <w:rsid w:val="00182047"/>
    <w:rsid w:val="001823ED"/>
    <w:rsid w:val="00183494"/>
    <w:rsid w:val="0018492D"/>
    <w:rsid w:val="00184C5E"/>
    <w:rsid w:val="00185049"/>
    <w:rsid w:val="00185149"/>
    <w:rsid w:val="001863D0"/>
    <w:rsid w:val="0019120D"/>
    <w:rsid w:val="001912A7"/>
    <w:rsid w:val="00193629"/>
    <w:rsid w:val="00193BC8"/>
    <w:rsid w:val="00193E5B"/>
    <w:rsid w:val="001940D2"/>
    <w:rsid w:val="0019466D"/>
    <w:rsid w:val="00194E94"/>
    <w:rsid w:val="0019534A"/>
    <w:rsid w:val="00195448"/>
    <w:rsid w:val="00195DE9"/>
    <w:rsid w:val="00196C01"/>
    <w:rsid w:val="00196FEF"/>
    <w:rsid w:val="001A0314"/>
    <w:rsid w:val="001A03CF"/>
    <w:rsid w:val="001A2D56"/>
    <w:rsid w:val="001A2E8C"/>
    <w:rsid w:val="001A30A7"/>
    <w:rsid w:val="001A3BE8"/>
    <w:rsid w:val="001A3E37"/>
    <w:rsid w:val="001A6D92"/>
    <w:rsid w:val="001A6F5B"/>
    <w:rsid w:val="001B074C"/>
    <w:rsid w:val="001B0F20"/>
    <w:rsid w:val="001B1C23"/>
    <w:rsid w:val="001B42DC"/>
    <w:rsid w:val="001B4D7B"/>
    <w:rsid w:val="001B4FBE"/>
    <w:rsid w:val="001B5526"/>
    <w:rsid w:val="001B6E23"/>
    <w:rsid w:val="001B743F"/>
    <w:rsid w:val="001C0062"/>
    <w:rsid w:val="001C08DB"/>
    <w:rsid w:val="001C23D4"/>
    <w:rsid w:val="001C2712"/>
    <w:rsid w:val="001C2A42"/>
    <w:rsid w:val="001C2BD4"/>
    <w:rsid w:val="001C3593"/>
    <w:rsid w:val="001C35B8"/>
    <w:rsid w:val="001C433C"/>
    <w:rsid w:val="001C55C3"/>
    <w:rsid w:val="001C64F5"/>
    <w:rsid w:val="001C7BCC"/>
    <w:rsid w:val="001C7E73"/>
    <w:rsid w:val="001D02DB"/>
    <w:rsid w:val="001D0D0A"/>
    <w:rsid w:val="001D14C2"/>
    <w:rsid w:val="001D25B6"/>
    <w:rsid w:val="001D2B38"/>
    <w:rsid w:val="001D321C"/>
    <w:rsid w:val="001D3878"/>
    <w:rsid w:val="001D3AE7"/>
    <w:rsid w:val="001D70D9"/>
    <w:rsid w:val="001D73C3"/>
    <w:rsid w:val="001E005D"/>
    <w:rsid w:val="001E16AD"/>
    <w:rsid w:val="001E1EC6"/>
    <w:rsid w:val="001E20C6"/>
    <w:rsid w:val="001E222B"/>
    <w:rsid w:val="001E5D51"/>
    <w:rsid w:val="001E5E42"/>
    <w:rsid w:val="001E5F77"/>
    <w:rsid w:val="001E5FD0"/>
    <w:rsid w:val="001E6E6A"/>
    <w:rsid w:val="001E7710"/>
    <w:rsid w:val="001E7B58"/>
    <w:rsid w:val="001F06F9"/>
    <w:rsid w:val="001F1FE9"/>
    <w:rsid w:val="001F34E5"/>
    <w:rsid w:val="001F5457"/>
    <w:rsid w:val="001F622F"/>
    <w:rsid w:val="001F65CA"/>
    <w:rsid w:val="002018BB"/>
    <w:rsid w:val="00203E66"/>
    <w:rsid w:val="00205889"/>
    <w:rsid w:val="00206D2A"/>
    <w:rsid w:val="00207760"/>
    <w:rsid w:val="00210FFA"/>
    <w:rsid w:val="002117C2"/>
    <w:rsid w:val="00211CE1"/>
    <w:rsid w:val="00212AD5"/>
    <w:rsid w:val="00213CC4"/>
    <w:rsid w:val="00213D66"/>
    <w:rsid w:val="002142FE"/>
    <w:rsid w:val="00214D6C"/>
    <w:rsid w:val="00216659"/>
    <w:rsid w:val="00217AC3"/>
    <w:rsid w:val="00220FE3"/>
    <w:rsid w:val="00221D81"/>
    <w:rsid w:val="0022280A"/>
    <w:rsid w:val="002239F3"/>
    <w:rsid w:val="00225FBB"/>
    <w:rsid w:val="002264DE"/>
    <w:rsid w:val="00226B2F"/>
    <w:rsid w:val="0023193A"/>
    <w:rsid w:val="00231A4C"/>
    <w:rsid w:val="00231DDF"/>
    <w:rsid w:val="0023287F"/>
    <w:rsid w:val="002336B7"/>
    <w:rsid w:val="00233987"/>
    <w:rsid w:val="00233C57"/>
    <w:rsid w:val="0023428B"/>
    <w:rsid w:val="0024069F"/>
    <w:rsid w:val="00240DA2"/>
    <w:rsid w:val="00240FF1"/>
    <w:rsid w:val="002421CA"/>
    <w:rsid w:val="00242EF9"/>
    <w:rsid w:val="00243DD1"/>
    <w:rsid w:val="002445A3"/>
    <w:rsid w:val="00244912"/>
    <w:rsid w:val="00244932"/>
    <w:rsid w:val="0024501D"/>
    <w:rsid w:val="002455E8"/>
    <w:rsid w:val="00246ADD"/>
    <w:rsid w:val="0024790D"/>
    <w:rsid w:val="00247DEB"/>
    <w:rsid w:val="00247E87"/>
    <w:rsid w:val="00251021"/>
    <w:rsid w:val="00252771"/>
    <w:rsid w:val="00253649"/>
    <w:rsid w:val="00254EE5"/>
    <w:rsid w:val="002551DB"/>
    <w:rsid w:val="00255771"/>
    <w:rsid w:val="00255CA4"/>
    <w:rsid w:val="00255EBC"/>
    <w:rsid w:val="002564D9"/>
    <w:rsid w:val="00256FFE"/>
    <w:rsid w:val="00257229"/>
    <w:rsid w:val="00260804"/>
    <w:rsid w:val="00261E49"/>
    <w:rsid w:val="00262691"/>
    <w:rsid w:val="00263ABF"/>
    <w:rsid w:val="00264C4D"/>
    <w:rsid w:val="0026514E"/>
    <w:rsid w:val="00265206"/>
    <w:rsid w:val="00265230"/>
    <w:rsid w:val="002666D6"/>
    <w:rsid w:val="00271E3F"/>
    <w:rsid w:val="002730B9"/>
    <w:rsid w:val="0027312A"/>
    <w:rsid w:val="002756E4"/>
    <w:rsid w:val="00276AEF"/>
    <w:rsid w:val="00276CE5"/>
    <w:rsid w:val="00277113"/>
    <w:rsid w:val="002814E6"/>
    <w:rsid w:val="00281508"/>
    <w:rsid w:val="002822BA"/>
    <w:rsid w:val="00283084"/>
    <w:rsid w:val="00283355"/>
    <w:rsid w:val="00283789"/>
    <w:rsid w:val="00284374"/>
    <w:rsid w:val="002859ED"/>
    <w:rsid w:val="00285A52"/>
    <w:rsid w:val="0028607B"/>
    <w:rsid w:val="0028668C"/>
    <w:rsid w:val="00286E71"/>
    <w:rsid w:val="00287837"/>
    <w:rsid w:val="00287D46"/>
    <w:rsid w:val="00290584"/>
    <w:rsid w:val="00290D1E"/>
    <w:rsid w:val="00291483"/>
    <w:rsid w:val="00291700"/>
    <w:rsid w:val="0029182F"/>
    <w:rsid w:val="00291C92"/>
    <w:rsid w:val="00291D86"/>
    <w:rsid w:val="0029285C"/>
    <w:rsid w:val="002934D5"/>
    <w:rsid w:val="00293687"/>
    <w:rsid w:val="00293784"/>
    <w:rsid w:val="002974F6"/>
    <w:rsid w:val="00297CE3"/>
    <w:rsid w:val="002A053E"/>
    <w:rsid w:val="002A1210"/>
    <w:rsid w:val="002A159D"/>
    <w:rsid w:val="002A2093"/>
    <w:rsid w:val="002A233C"/>
    <w:rsid w:val="002A35F9"/>
    <w:rsid w:val="002A3B25"/>
    <w:rsid w:val="002A3EA4"/>
    <w:rsid w:val="002A3FD7"/>
    <w:rsid w:val="002A435D"/>
    <w:rsid w:val="002A5093"/>
    <w:rsid w:val="002A5EFE"/>
    <w:rsid w:val="002A64B5"/>
    <w:rsid w:val="002A651C"/>
    <w:rsid w:val="002A6960"/>
    <w:rsid w:val="002A77A0"/>
    <w:rsid w:val="002B07FA"/>
    <w:rsid w:val="002B0D46"/>
    <w:rsid w:val="002B1994"/>
    <w:rsid w:val="002B1E2C"/>
    <w:rsid w:val="002B2831"/>
    <w:rsid w:val="002B28F6"/>
    <w:rsid w:val="002B346D"/>
    <w:rsid w:val="002B36F5"/>
    <w:rsid w:val="002B3B37"/>
    <w:rsid w:val="002B3E39"/>
    <w:rsid w:val="002B4D9D"/>
    <w:rsid w:val="002B7A3F"/>
    <w:rsid w:val="002C1A09"/>
    <w:rsid w:val="002C1ADC"/>
    <w:rsid w:val="002C2914"/>
    <w:rsid w:val="002C2E34"/>
    <w:rsid w:val="002C2F53"/>
    <w:rsid w:val="002C3232"/>
    <w:rsid w:val="002C3EF1"/>
    <w:rsid w:val="002C523A"/>
    <w:rsid w:val="002C5D54"/>
    <w:rsid w:val="002D06B5"/>
    <w:rsid w:val="002D1BEF"/>
    <w:rsid w:val="002D21B6"/>
    <w:rsid w:val="002D2AFF"/>
    <w:rsid w:val="002D3A0B"/>
    <w:rsid w:val="002D3BA8"/>
    <w:rsid w:val="002D4239"/>
    <w:rsid w:val="002D4280"/>
    <w:rsid w:val="002D553C"/>
    <w:rsid w:val="002D5A4E"/>
    <w:rsid w:val="002D5B46"/>
    <w:rsid w:val="002D60C2"/>
    <w:rsid w:val="002D6717"/>
    <w:rsid w:val="002D6CC4"/>
    <w:rsid w:val="002D6F2F"/>
    <w:rsid w:val="002D72E1"/>
    <w:rsid w:val="002D74F1"/>
    <w:rsid w:val="002D79FA"/>
    <w:rsid w:val="002E03D2"/>
    <w:rsid w:val="002E040B"/>
    <w:rsid w:val="002E0454"/>
    <w:rsid w:val="002E0F0B"/>
    <w:rsid w:val="002E1167"/>
    <w:rsid w:val="002E2C37"/>
    <w:rsid w:val="002E3E7E"/>
    <w:rsid w:val="002E47B0"/>
    <w:rsid w:val="002E47B7"/>
    <w:rsid w:val="002E4B18"/>
    <w:rsid w:val="002E52D8"/>
    <w:rsid w:val="002E5B2D"/>
    <w:rsid w:val="002E69E9"/>
    <w:rsid w:val="002F48CF"/>
    <w:rsid w:val="002F4B3A"/>
    <w:rsid w:val="002F69F0"/>
    <w:rsid w:val="002F6DEF"/>
    <w:rsid w:val="002F7804"/>
    <w:rsid w:val="002F78E7"/>
    <w:rsid w:val="002F7CED"/>
    <w:rsid w:val="00301749"/>
    <w:rsid w:val="003026EB"/>
    <w:rsid w:val="0030507F"/>
    <w:rsid w:val="003058EC"/>
    <w:rsid w:val="00306682"/>
    <w:rsid w:val="003067D3"/>
    <w:rsid w:val="00307626"/>
    <w:rsid w:val="0031070E"/>
    <w:rsid w:val="00310CE2"/>
    <w:rsid w:val="00310EA7"/>
    <w:rsid w:val="003122BC"/>
    <w:rsid w:val="003126D1"/>
    <w:rsid w:val="00313B87"/>
    <w:rsid w:val="0031526E"/>
    <w:rsid w:val="0031666B"/>
    <w:rsid w:val="00317BF8"/>
    <w:rsid w:val="00317FC8"/>
    <w:rsid w:val="00320700"/>
    <w:rsid w:val="003218D7"/>
    <w:rsid w:val="00321D40"/>
    <w:rsid w:val="00322805"/>
    <w:rsid w:val="003237E0"/>
    <w:rsid w:val="00325A43"/>
    <w:rsid w:val="00325ADD"/>
    <w:rsid w:val="00325F23"/>
    <w:rsid w:val="00327340"/>
    <w:rsid w:val="00330993"/>
    <w:rsid w:val="00330A9E"/>
    <w:rsid w:val="00331F09"/>
    <w:rsid w:val="0033307C"/>
    <w:rsid w:val="0033623F"/>
    <w:rsid w:val="0033737F"/>
    <w:rsid w:val="003375C4"/>
    <w:rsid w:val="00337BCA"/>
    <w:rsid w:val="00337CBD"/>
    <w:rsid w:val="00337DA5"/>
    <w:rsid w:val="00337EEB"/>
    <w:rsid w:val="00337F4B"/>
    <w:rsid w:val="00340FC4"/>
    <w:rsid w:val="00342820"/>
    <w:rsid w:val="0034375E"/>
    <w:rsid w:val="003444B4"/>
    <w:rsid w:val="00344A41"/>
    <w:rsid w:val="00344F7D"/>
    <w:rsid w:val="00345135"/>
    <w:rsid w:val="003453B1"/>
    <w:rsid w:val="00346001"/>
    <w:rsid w:val="00347D22"/>
    <w:rsid w:val="00350C98"/>
    <w:rsid w:val="00351604"/>
    <w:rsid w:val="0035181B"/>
    <w:rsid w:val="00353501"/>
    <w:rsid w:val="00354171"/>
    <w:rsid w:val="003543AE"/>
    <w:rsid w:val="0035457C"/>
    <w:rsid w:val="0035480A"/>
    <w:rsid w:val="00354988"/>
    <w:rsid w:val="00354D62"/>
    <w:rsid w:val="00354D67"/>
    <w:rsid w:val="00355E21"/>
    <w:rsid w:val="003566CE"/>
    <w:rsid w:val="00360106"/>
    <w:rsid w:val="00362196"/>
    <w:rsid w:val="00362BEC"/>
    <w:rsid w:val="00363835"/>
    <w:rsid w:val="00365CFC"/>
    <w:rsid w:val="00366951"/>
    <w:rsid w:val="003672AD"/>
    <w:rsid w:val="00367C25"/>
    <w:rsid w:val="00367F2E"/>
    <w:rsid w:val="0037054D"/>
    <w:rsid w:val="00371353"/>
    <w:rsid w:val="00371899"/>
    <w:rsid w:val="00371A61"/>
    <w:rsid w:val="00372103"/>
    <w:rsid w:val="00374408"/>
    <w:rsid w:val="003744B0"/>
    <w:rsid w:val="00376109"/>
    <w:rsid w:val="00377246"/>
    <w:rsid w:val="00377BAF"/>
    <w:rsid w:val="00381E2E"/>
    <w:rsid w:val="00382B50"/>
    <w:rsid w:val="00382D5F"/>
    <w:rsid w:val="0038312E"/>
    <w:rsid w:val="0038597E"/>
    <w:rsid w:val="003867A2"/>
    <w:rsid w:val="00387156"/>
    <w:rsid w:val="0038755F"/>
    <w:rsid w:val="00391D4D"/>
    <w:rsid w:val="00392184"/>
    <w:rsid w:val="00392D19"/>
    <w:rsid w:val="00393323"/>
    <w:rsid w:val="00394B7A"/>
    <w:rsid w:val="00394C0D"/>
    <w:rsid w:val="00395759"/>
    <w:rsid w:val="003961EC"/>
    <w:rsid w:val="003A12B8"/>
    <w:rsid w:val="003A1775"/>
    <w:rsid w:val="003A2AAF"/>
    <w:rsid w:val="003A3D30"/>
    <w:rsid w:val="003A4983"/>
    <w:rsid w:val="003A534A"/>
    <w:rsid w:val="003A5B56"/>
    <w:rsid w:val="003A6410"/>
    <w:rsid w:val="003A7FC5"/>
    <w:rsid w:val="003B1225"/>
    <w:rsid w:val="003B239D"/>
    <w:rsid w:val="003B2C94"/>
    <w:rsid w:val="003B62B0"/>
    <w:rsid w:val="003B63A4"/>
    <w:rsid w:val="003C0450"/>
    <w:rsid w:val="003C099E"/>
    <w:rsid w:val="003C12ED"/>
    <w:rsid w:val="003C2649"/>
    <w:rsid w:val="003C38DF"/>
    <w:rsid w:val="003C54C4"/>
    <w:rsid w:val="003C5FA8"/>
    <w:rsid w:val="003C74AC"/>
    <w:rsid w:val="003C7DCC"/>
    <w:rsid w:val="003D0D02"/>
    <w:rsid w:val="003D19BD"/>
    <w:rsid w:val="003D1F75"/>
    <w:rsid w:val="003D4091"/>
    <w:rsid w:val="003D4327"/>
    <w:rsid w:val="003D69FB"/>
    <w:rsid w:val="003D7C12"/>
    <w:rsid w:val="003D7D61"/>
    <w:rsid w:val="003D7F28"/>
    <w:rsid w:val="003E140C"/>
    <w:rsid w:val="003E4A70"/>
    <w:rsid w:val="003E6897"/>
    <w:rsid w:val="003E7226"/>
    <w:rsid w:val="003F0B95"/>
    <w:rsid w:val="003F0E82"/>
    <w:rsid w:val="003F1066"/>
    <w:rsid w:val="003F140A"/>
    <w:rsid w:val="003F162D"/>
    <w:rsid w:val="003F1670"/>
    <w:rsid w:val="003F5D4F"/>
    <w:rsid w:val="003F6165"/>
    <w:rsid w:val="003F6193"/>
    <w:rsid w:val="003F767E"/>
    <w:rsid w:val="003F7713"/>
    <w:rsid w:val="003F79BE"/>
    <w:rsid w:val="00401693"/>
    <w:rsid w:val="0040256F"/>
    <w:rsid w:val="00402E1C"/>
    <w:rsid w:val="004039BD"/>
    <w:rsid w:val="00404F7B"/>
    <w:rsid w:val="004054F4"/>
    <w:rsid w:val="0041240A"/>
    <w:rsid w:val="00412719"/>
    <w:rsid w:val="00413323"/>
    <w:rsid w:val="00414223"/>
    <w:rsid w:val="00414FAE"/>
    <w:rsid w:val="00417620"/>
    <w:rsid w:val="004210A6"/>
    <w:rsid w:val="00421262"/>
    <w:rsid w:val="00421F15"/>
    <w:rsid w:val="004221CB"/>
    <w:rsid w:val="0042284E"/>
    <w:rsid w:val="0042414E"/>
    <w:rsid w:val="004253A4"/>
    <w:rsid w:val="00425BBA"/>
    <w:rsid w:val="0042603C"/>
    <w:rsid w:val="00426222"/>
    <w:rsid w:val="004269CB"/>
    <w:rsid w:val="00427B3D"/>
    <w:rsid w:val="00431672"/>
    <w:rsid w:val="0043265D"/>
    <w:rsid w:val="0043345B"/>
    <w:rsid w:val="004335C8"/>
    <w:rsid w:val="00433710"/>
    <w:rsid w:val="00433BA8"/>
    <w:rsid w:val="00434B7B"/>
    <w:rsid w:val="0043517C"/>
    <w:rsid w:val="004351A2"/>
    <w:rsid w:val="004352B1"/>
    <w:rsid w:val="00437182"/>
    <w:rsid w:val="00437551"/>
    <w:rsid w:val="00440B09"/>
    <w:rsid w:val="00440C18"/>
    <w:rsid w:val="00440CB8"/>
    <w:rsid w:val="00441954"/>
    <w:rsid w:val="00442982"/>
    <w:rsid w:val="0044324B"/>
    <w:rsid w:val="004439DD"/>
    <w:rsid w:val="00443A22"/>
    <w:rsid w:val="004442EF"/>
    <w:rsid w:val="00445ECB"/>
    <w:rsid w:val="0044652F"/>
    <w:rsid w:val="0044653D"/>
    <w:rsid w:val="00450048"/>
    <w:rsid w:val="00450175"/>
    <w:rsid w:val="0045134B"/>
    <w:rsid w:val="004517B4"/>
    <w:rsid w:val="004523CB"/>
    <w:rsid w:val="00452E09"/>
    <w:rsid w:val="0045398A"/>
    <w:rsid w:val="00453E29"/>
    <w:rsid w:val="0045448A"/>
    <w:rsid w:val="00454D1E"/>
    <w:rsid w:val="004566DB"/>
    <w:rsid w:val="00456E11"/>
    <w:rsid w:val="00457885"/>
    <w:rsid w:val="00460B94"/>
    <w:rsid w:val="00461047"/>
    <w:rsid w:val="004628AC"/>
    <w:rsid w:val="0046377F"/>
    <w:rsid w:val="004638C6"/>
    <w:rsid w:val="00463A3C"/>
    <w:rsid w:val="00465FEA"/>
    <w:rsid w:val="004678E9"/>
    <w:rsid w:val="0046798F"/>
    <w:rsid w:val="00467DB9"/>
    <w:rsid w:val="004701C3"/>
    <w:rsid w:val="00470D2C"/>
    <w:rsid w:val="004724DA"/>
    <w:rsid w:val="0047362C"/>
    <w:rsid w:val="00474805"/>
    <w:rsid w:val="00474DF2"/>
    <w:rsid w:val="00474F18"/>
    <w:rsid w:val="004756B2"/>
    <w:rsid w:val="00475975"/>
    <w:rsid w:val="004761C4"/>
    <w:rsid w:val="0047698F"/>
    <w:rsid w:val="0047765B"/>
    <w:rsid w:val="00477877"/>
    <w:rsid w:val="004778CC"/>
    <w:rsid w:val="00481982"/>
    <w:rsid w:val="00481B76"/>
    <w:rsid w:val="00482B49"/>
    <w:rsid w:val="00482B5F"/>
    <w:rsid w:val="00482EA4"/>
    <w:rsid w:val="0048313C"/>
    <w:rsid w:val="004837F3"/>
    <w:rsid w:val="004839BA"/>
    <w:rsid w:val="004840E6"/>
    <w:rsid w:val="00484B4D"/>
    <w:rsid w:val="004860F8"/>
    <w:rsid w:val="00486801"/>
    <w:rsid w:val="00487766"/>
    <w:rsid w:val="004878B3"/>
    <w:rsid w:val="00490D0C"/>
    <w:rsid w:val="00492352"/>
    <w:rsid w:val="00492553"/>
    <w:rsid w:val="00492DB2"/>
    <w:rsid w:val="0049381E"/>
    <w:rsid w:val="00494467"/>
    <w:rsid w:val="00497E44"/>
    <w:rsid w:val="004A0F42"/>
    <w:rsid w:val="004A2398"/>
    <w:rsid w:val="004A40CF"/>
    <w:rsid w:val="004A4280"/>
    <w:rsid w:val="004A777E"/>
    <w:rsid w:val="004A7D62"/>
    <w:rsid w:val="004A7E3D"/>
    <w:rsid w:val="004B09F8"/>
    <w:rsid w:val="004B0AD8"/>
    <w:rsid w:val="004B1DC4"/>
    <w:rsid w:val="004B1EF7"/>
    <w:rsid w:val="004B21E2"/>
    <w:rsid w:val="004B5346"/>
    <w:rsid w:val="004B626D"/>
    <w:rsid w:val="004B798A"/>
    <w:rsid w:val="004C0654"/>
    <w:rsid w:val="004C0D6B"/>
    <w:rsid w:val="004C0D7C"/>
    <w:rsid w:val="004C0F1A"/>
    <w:rsid w:val="004C1D35"/>
    <w:rsid w:val="004C5581"/>
    <w:rsid w:val="004C603C"/>
    <w:rsid w:val="004C61D7"/>
    <w:rsid w:val="004C656F"/>
    <w:rsid w:val="004C6641"/>
    <w:rsid w:val="004C66C6"/>
    <w:rsid w:val="004C716E"/>
    <w:rsid w:val="004C78EF"/>
    <w:rsid w:val="004C7DBC"/>
    <w:rsid w:val="004D01E0"/>
    <w:rsid w:val="004D0765"/>
    <w:rsid w:val="004D07AE"/>
    <w:rsid w:val="004D15AE"/>
    <w:rsid w:val="004D23E0"/>
    <w:rsid w:val="004D29CA"/>
    <w:rsid w:val="004D34FC"/>
    <w:rsid w:val="004D3F3A"/>
    <w:rsid w:val="004D4198"/>
    <w:rsid w:val="004D44D8"/>
    <w:rsid w:val="004D64B2"/>
    <w:rsid w:val="004D7C40"/>
    <w:rsid w:val="004E0F12"/>
    <w:rsid w:val="004E1500"/>
    <w:rsid w:val="004E1CED"/>
    <w:rsid w:val="004E1E97"/>
    <w:rsid w:val="004E22E0"/>
    <w:rsid w:val="004E27CD"/>
    <w:rsid w:val="004E5496"/>
    <w:rsid w:val="004E5C46"/>
    <w:rsid w:val="004E657C"/>
    <w:rsid w:val="004E67B8"/>
    <w:rsid w:val="004E6D37"/>
    <w:rsid w:val="004E70C2"/>
    <w:rsid w:val="004E7E56"/>
    <w:rsid w:val="004F0D6A"/>
    <w:rsid w:val="004F1395"/>
    <w:rsid w:val="004F3D05"/>
    <w:rsid w:val="004F4F55"/>
    <w:rsid w:val="004F6096"/>
    <w:rsid w:val="004F69C1"/>
    <w:rsid w:val="004F6C01"/>
    <w:rsid w:val="004F6C10"/>
    <w:rsid w:val="004F6EAC"/>
    <w:rsid w:val="004F709F"/>
    <w:rsid w:val="0050072B"/>
    <w:rsid w:val="005011C4"/>
    <w:rsid w:val="005013AD"/>
    <w:rsid w:val="00501F0B"/>
    <w:rsid w:val="00502BB5"/>
    <w:rsid w:val="00503229"/>
    <w:rsid w:val="005040B4"/>
    <w:rsid w:val="00504AD1"/>
    <w:rsid w:val="005056F5"/>
    <w:rsid w:val="00505941"/>
    <w:rsid w:val="00506E17"/>
    <w:rsid w:val="00506EC3"/>
    <w:rsid w:val="00507F26"/>
    <w:rsid w:val="00510241"/>
    <w:rsid w:val="005103FB"/>
    <w:rsid w:val="00511052"/>
    <w:rsid w:val="005118F1"/>
    <w:rsid w:val="00511DFD"/>
    <w:rsid w:val="0051298A"/>
    <w:rsid w:val="00513487"/>
    <w:rsid w:val="00513521"/>
    <w:rsid w:val="00515376"/>
    <w:rsid w:val="0051715F"/>
    <w:rsid w:val="00517D18"/>
    <w:rsid w:val="005200FD"/>
    <w:rsid w:val="005206A6"/>
    <w:rsid w:val="005206ED"/>
    <w:rsid w:val="00520A7F"/>
    <w:rsid w:val="00520AED"/>
    <w:rsid w:val="0052536A"/>
    <w:rsid w:val="00525C55"/>
    <w:rsid w:val="005260EE"/>
    <w:rsid w:val="00526309"/>
    <w:rsid w:val="00526885"/>
    <w:rsid w:val="0052774B"/>
    <w:rsid w:val="005302C8"/>
    <w:rsid w:val="0053092E"/>
    <w:rsid w:val="005309FA"/>
    <w:rsid w:val="00530AA0"/>
    <w:rsid w:val="00532382"/>
    <w:rsid w:val="00532867"/>
    <w:rsid w:val="00533472"/>
    <w:rsid w:val="00533715"/>
    <w:rsid w:val="00533E69"/>
    <w:rsid w:val="00534641"/>
    <w:rsid w:val="00534A2D"/>
    <w:rsid w:val="005353BD"/>
    <w:rsid w:val="005367C7"/>
    <w:rsid w:val="0054074E"/>
    <w:rsid w:val="00540B3B"/>
    <w:rsid w:val="00541472"/>
    <w:rsid w:val="005422F8"/>
    <w:rsid w:val="00542863"/>
    <w:rsid w:val="00543D17"/>
    <w:rsid w:val="005445AA"/>
    <w:rsid w:val="00545BCD"/>
    <w:rsid w:val="00546CE3"/>
    <w:rsid w:val="00550024"/>
    <w:rsid w:val="00550080"/>
    <w:rsid w:val="00551C4D"/>
    <w:rsid w:val="005527A7"/>
    <w:rsid w:val="0055315A"/>
    <w:rsid w:val="00553E0D"/>
    <w:rsid w:val="00554960"/>
    <w:rsid w:val="00554D6A"/>
    <w:rsid w:val="00555FA6"/>
    <w:rsid w:val="0055707F"/>
    <w:rsid w:val="0055755B"/>
    <w:rsid w:val="00557CA3"/>
    <w:rsid w:val="005601F1"/>
    <w:rsid w:val="0056030B"/>
    <w:rsid w:val="00560AE8"/>
    <w:rsid w:val="00560E6A"/>
    <w:rsid w:val="00561EC0"/>
    <w:rsid w:val="005625F6"/>
    <w:rsid w:val="00563762"/>
    <w:rsid w:val="005651B5"/>
    <w:rsid w:val="0056591D"/>
    <w:rsid w:val="0056639F"/>
    <w:rsid w:val="00566635"/>
    <w:rsid w:val="00566E4C"/>
    <w:rsid w:val="005671AF"/>
    <w:rsid w:val="005674B9"/>
    <w:rsid w:val="00570D9F"/>
    <w:rsid w:val="00570F8E"/>
    <w:rsid w:val="0057106D"/>
    <w:rsid w:val="00571190"/>
    <w:rsid w:val="00573678"/>
    <w:rsid w:val="0057498F"/>
    <w:rsid w:val="00574A7B"/>
    <w:rsid w:val="00574DEB"/>
    <w:rsid w:val="005758B1"/>
    <w:rsid w:val="00575AD3"/>
    <w:rsid w:val="00577586"/>
    <w:rsid w:val="005778C2"/>
    <w:rsid w:val="005806C8"/>
    <w:rsid w:val="00580FA7"/>
    <w:rsid w:val="005812D6"/>
    <w:rsid w:val="00581EB5"/>
    <w:rsid w:val="00582276"/>
    <w:rsid w:val="00582C1F"/>
    <w:rsid w:val="00582DC8"/>
    <w:rsid w:val="00582F34"/>
    <w:rsid w:val="005834D9"/>
    <w:rsid w:val="0058397E"/>
    <w:rsid w:val="0058420E"/>
    <w:rsid w:val="00584BC6"/>
    <w:rsid w:val="0058641C"/>
    <w:rsid w:val="00587E8D"/>
    <w:rsid w:val="005910E3"/>
    <w:rsid w:val="005934EB"/>
    <w:rsid w:val="00593D3F"/>
    <w:rsid w:val="00595B3D"/>
    <w:rsid w:val="005967D5"/>
    <w:rsid w:val="005A014D"/>
    <w:rsid w:val="005A15B9"/>
    <w:rsid w:val="005A1CD4"/>
    <w:rsid w:val="005A2302"/>
    <w:rsid w:val="005A24CD"/>
    <w:rsid w:val="005A3CF6"/>
    <w:rsid w:val="005A4399"/>
    <w:rsid w:val="005A4516"/>
    <w:rsid w:val="005A4AC2"/>
    <w:rsid w:val="005A4C59"/>
    <w:rsid w:val="005A5AA9"/>
    <w:rsid w:val="005A602E"/>
    <w:rsid w:val="005A6672"/>
    <w:rsid w:val="005A68D9"/>
    <w:rsid w:val="005A7048"/>
    <w:rsid w:val="005A707B"/>
    <w:rsid w:val="005A7314"/>
    <w:rsid w:val="005A7F99"/>
    <w:rsid w:val="005B0E67"/>
    <w:rsid w:val="005B16A6"/>
    <w:rsid w:val="005B1750"/>
    <w:rsid w:val="005B1E57"/>
    <w:rsid w:val="005B2F57"/>
    <w:rsid w:val="005B33F6"/>
    <w:rsid w:val="005B379C"/>
    <w:rsid w:val="005B4894"/>
    <w:rsid w:val="005B4B7D"/>
    <w:rsid w:val="005B4CCE"/>
    <w:rsid w:val="005B584A"/>
    <w:rsid w:val="005B5BAE"/>
    <w:rsid w:val="005B5F77"/>
    <w:rsid w:val="005C032D"/>
    <w:rsid w:val="005C0FE3"/>
    <w:rsid w:val="005C1ABE"/>
    <w:rsid w:val="005C1CE6"/>
    <w:rsid w:val="005C2303"/>
    <w:rsid w:val="005C2371"/>
    <w:rsid w:val="005C266C"/>
    <w:rsid w:val="005C3A1E"/>
    <w:rsid w:val="005C423C"/>
    <w:rsid w:val="005C4FE4"/>
    <w:rsid w:val="005C543F"/>
    <w:rsid w:val="005C57FE"/>
    <w:rsid w:val="005C5CB5"/>
    <w:rsid w:val="005C5E97"/>
    <w:rsid w:val="005C70C5"/>
    <w:rsid w:val="005C741C"/>
    <w:rsid w:val="005C77AE"/>
    <w:rsid w:val="005C77C1"/>
    <w:rsid w:val="005D1A72"/>
    <w:rsid w:val="005D29B4"/>
    <w:rsid w:val="005D2B78"/>
    <w:rsid w:val="005D3E8F"/>
    <w:rsid w:val="005D4FDE"/>
    <w:rsid w:val="005D5470"/>
    <w:rsid w:val="005D564A"/>
    <w:rsid w:val="005D66EB"/>
    <w:rsid w:val="005E0F37"/>
    <w:rsid w:val="005E170A"/>
    <w:rsid w:val="005E1F47"/>
    <w:rsid w:val="005E2FCE"/>
    <w:rsid w:val="005E389F"/>
    <w:rsid w:val="005E5DD1"/>
    <w:rsid w:val="005E6474"/>
    <w:rsid w:val="005E64CC"/>
    <w:rsid w:val="005E711D"/>
    <w:rsid w:val="005F082D"/>
    <w:rsid w:val="005F19AE"/>
    <w:rsid w:val="005F24B7"/>
    <w:rsid w:val="005F272C"/>
    <w:rsid w:val="005F2A27"/>
    <w:rsid w:val="005F40CC"/>
    <w:rsid w:val="005F49D4"/>
    <w:rsid w:val="005F501C"/>
    <w:rsid w:val="005F524E"/>
    <w:rsid w:val="005F599A"/>
    <w:rsid w:val="005F5A27"/>
    <w:rsid w:val="005F69B4"/>
    <w:rsid w:val="005F6CAF"/>
    <w:rsid w:val="005F7A48"/>
    <w:rsid w:val="006006A1"/>
    <w:rsid w:val="00602C90"/>
    <w:rsid w:val="00603C4F"/>
    <w:rsid w:val="00604586"/>
    <w:rsid w:val="006054F9"/>
    <w:rsid w:val="006060AA"/>
    <w:rsid w:val="0060642D"/>
    <w:rsid w:val="0060656B"/>
    <w:rsid w:val="00607592"/>
    <w:rsid w:val="00607E8A"/>
    <w:rsid w:val="0061360F"/>
    <w:rsid w:val="006137E8"/>
    <w:rsid w:val="0061462C"/>
    <w:rsid w:val="00615C26"/>
    <w:rsid w:val="00617140"/>
    <w:rsid w:val="00620136"/>
    <w:rsid w:val="0062254C"/>
    <w:rsid w:val="00623BF9"/>
    <w:rsid w:val="00625095"/>
    <w:rsid w:val="006252BB"/>
    <w:rsid w:val="00626506"/>
    <w:rsid w:val="00626855"/>
    <w:rsid w:val="00627B56"/>
    <w:rsid w:val="006315B9"/>
    <w:rsid w:val="00631BEE"/>
    <w:rsid w:val="006326DB"/>
    <w:rsid w:val="00643ACE"/>
    <w:rsid w:val="00644E33"/>
    <w:rsid w:val="006455BF"/>
    <w:rsid w:val="00646183"/>
    <w:rsid w:val="0064663B"/>
    <w:rsid w:val="00647369"/>
    <w:rsid w:val="00647428"/>
    <w:rsid w:val="00647718"/>
    <w:rsid w:val="006479B0"/>
    <w:rsid w:val="00650450"/>
    <w:rsid w:val="00650F8F"/>
    <w:rsid w:val="00651035"/>
    <w:rsid w:val="00651ECE"/>
    <w:rsid w:val="00652837"/>
    <w:rsid w:val="006530DC"/>
    <w:rsid w:val="00654FBE"/>
    <w:rsid w:val="00655D7A"/>
    <w:rsid w:val="006570D6"/>
    <w:rsid w:val="0065718A"/>
    <w:rsid w:val="006573C8"/>
    <w:rsid w:val="00660B26"/>
    <w:rsid w:val="006610CA"/>
    <w:rsid w:val="006611F9"/>
    <w:rsid w:val="00662147"/>
    <w:rsid w:val="006629CA"/>
    <w:rsid w:val="00663D31"/>
    <w:rsid w:val="006643B3"/>
    <w:rsid w:val="0066461F"/>
    <w:rsid w:val="00665775"/>
    <w:rsid w:val="00666964"/>
    <w:rsid w:val="00666F6C"/>
    <w:rsid w:val="00667187"/>
    <w:rsid w:val="00670F56"/>
    <w:rsid w:val="006718FD"/>
    <w:rsid w:val="00672105"/>
    <w:rsid w:val="00672549"/>
    <w:rsid w:val="006730D9"/>
    <w:rsid w:val="00674C73"/>
    <w:rsid w:val="00675795"/>
    <w:rsid w:val="00675898"/>
    <w:rsid w:val="006758C9"/>
    <w:rsid w:val="00675B84"/>
    <w:rsid w:val="00676919"/>
    <w:rsid w:val="00676938"/>
    <w:rsid w:val="006818F4"/>
    <w:rsid w:val="006822C9"/>
    <w:rsid w:val="00682F3D"/>
    <w:rsid w:val="006834EE"/>
    <w:rsid w:val="006839A3"/>
    <w:rsid w:val="006851A4"/>
    <w:rsid w:val="00685587"/>
    <w:rsid w:val="006862A1"/>
    <w:rsid w:val="0068690F"/>
    <w:rsid w:val="006877F1"/>
    <w:rsid w:val="00687E96"/>
    <w:rsid w:val="0069079D"/>
    <w:rsid w:val="006915B1"/>
    <w:rsid w:val="006917BE"/>
    <w:rsid w:val="00691902"/>
    <w:rsid w:val="00692101"/>
    <w:rsid w:val="006921F5"/>
    <w:rsid w:val="006924FC"/>
    <w:rsid w:val="0069279B"/>
    <w:rsid w:val="00692A92"/>
    <w:rsid w:val="00693245"/>
    <w:rsid w:val="00693D93"/>
    <w:rsid w:val="00695886"/>
    <w:rsid w:val="00695CA5"/>
    <w:rsid w:val="00696127"/>
    <w:rsid w:val="006965BB"/>
    <w:rsid w:val="00697296"/>
    <w:rsid w:val="006976E3"/>
    <w:rsid w:val="00697CBB"/>
    <w:rsid w:val="006A027C"/>
    <w:rsid w:val="006A13AF"/>
    <w:rsid w:val="006A1DED"/>
    <w:rsid w:val="006A2CFE"/>
    <w:rsid w:val="006A5336"/>
    <w:rsid w:val="006A5DA3"/>
    <w:rsid w:val="006A65A6"/>
    <w:rsid w:val="006A7090"/>
    <w:rsid w:val="006B0BC5"/>
    <w:rsid w:val="006B2905"/>
    <w:rsid w:val="006B35B0"/>
    <w:rsid w:val="006B4030"/>
    <w:rsid w:val="006B4FB8"/>
    <w:rsid w:val="006B53B6"/>
    <w:rsid w:val="006B7184"/>
    <w:rsid w:val="006B7B91"/>
    <w:rsid w:val="006C062A"/>
    <w:rsid w:val="006C29D9"/>
    <w:rsid w:val="006C2A12"/>
    <w:rsid w:val="006C410B"/>
    <w:rsid w:val="006C41B4"/>
    <w:rsid w:val="006C49D6"/>
    <w:rsid w:val="006C4A1C"/>
    <w:rsid w:val="006C53EA"/>
    <w:rsid w:val="006C55D9"/>
    <w:rsid w:val="006C55F5"/>
    <w:rsid w:val="006C5C52"/>
    <w:rsid w:val="006C62CD"/>
    <w:rsid w:val="006C642A"/>
    <w:rsid w:val="006C6CDA"/>
    <w:rsid w:val="006C6DCF"/>
    <w:rsid w:val="006C7A0B"/>
    <w:rsid w:val="006C7E32"/>
    <w:rsid w:val="006D0B1D"/>
    <w:rsid w:val="006D12E0"/>
    <w:rsid w:val="006D1AE6"/>
    <w:rsid w:val="006D1FDB"/>
    <w:rsid w:val="006D2DE4"/>
    <w:rsid w:val="006D2E56"/>
    <w:rsid w:val="006D32F1"/>
    <w:rsid w:val="006D38B2"/>
    <w:rsid w:val="006D49FF"/>
    <w:rsid w:val="006D52F6"/>
    <w:rsid w:val="006D5450"/>
    <w:rsid w:val="006D5475"/>
    <w:rsid w:val="006D6549"/>
    <w:rsid w:val="006D6E77"/>
    <w:rsid w:val="006D7C6B"/>
    <w:rsid w:val="006E0210"/>
    <w:rsid w:val="006E0431"/>
    <w:rsid w:val="006E18F2"/>
    <w:rsid w:val="006E19CE"/>
    <w:rsid w:val="006E1EFB"/>
    <w:rsid w:val="006E27E2"/>
    <w:rsid w:val="006E3515"/>
    <w:rsid w:val="006E366F"/>
    <w:rsid w:val="006E5E56"/>
    <w:rsid w:val="006E62B5"/>
    <w:rsid w:val="006E6CF3"/>
    <w:rsid w:val="006E7389"/>
    <w:rsid w:val="006F1D0C"/>
    <w:rsid w:val="006F241C"/>
    <w:rsid w:val="006F24FF"/>
    <w:rsid w:val="006F2582"/>
    <w:rsid w:val="006F2947"/>
    <w:rsid w:val="006F3738"/>
    <w:rsid w:val="006F3EE1"/>
    <w:rsid w:val="006F48AE"/>
    <w:rsid w:val="006F4A1B"/>
    <w:rsid w:val="006F59A0"/>
    <w:rsid w:val="006F5A31"/>
    <w:rsid w:val="006F662C"/>
    <w:rsid w:val="00700E89"/>
    <w:rsid w:val="007017E7"/>
    <w:rsid w:val="00702A88"/>
    <w:rsid w:val="00702B42"/>
    <w:rsid w:val="00704099"/>
    <w:rsid w:val="007041F6"/>
    <w:rsid w:val="007045E8"/>
    <w:rsid w:val="00706DAF"/>
    <w:rsid w:val="00707BB4"/>
    <w:rsid w:val="00710C24"/>
    <w:rsid w:val="00710FD9"/>
    <w:rsid w:val="007112F9"/>
    <w:rsid w:val="00711476"/>
    <w:rsid w:val="007121B8"/>
    <w:rsid w:val="00712D1A"/>
    <w:rsid w:val="0071333A"/>
    <w:rsid w:val="00714B18"/>
    <w:rsid w:val="00716847"/>
    <w:rsid w:val="007172F6"/>
    <w:rsid w:val="0071783A"/>
    <w:rsid w:val="00717CD5"/>
    <w:rsid w:val="00717FB7"/>
    <w:rsid w:val="007203D8"/>
    <w:rsid w:val="00720D61"/>
    <w:rsid w:val="007218D5"/>
    <w:rsid w:val="00722421"/>
    <w:rsid w:val="00722B83"/>
    <w:rsid w:val="007257F2"/>
    <w:rsid w:val="0072687D"/>
    <w:rsid w:val="00726E15"/>
    <w:rsid w:val="00730BDD"/>
    <w:rsid w:val="00732F8D"/>
    <w:rsid w:val="00732FBE"/>
    <w:rsid w:val="0073380D"/>
    <w:rsid w:val="00734DE0"/>
    <w:rsid w:val="00735001"/>
    <w:rsid w:val="007353C6"/>
    <w:rsid w:val="00737B97"/>
    <w:rsid w:val="00737E48"/>
    <w:rsid w:val="007409DC"/>
    <w:rsid w:val="0074217D"/>
    <w:rsid w:val="00743242"/>
    <w:rsid w:val="007438AC"/>
    <w:rsid w:val="0074396D"/>
    <w:rsid w:val="00746045"/>
    <w:rsid w:val="007478D5"/>
    <w:rsid w:val="00747B6D"/>
    <w:rsid w:val="0075100C"/>
    <w:rsid w:val="00751D21"/>
    <w:rsid w:val="00751FE7"/>
    <w:rsid w:val="00752563"/>
    <w:rsid w:val="007531B1"/>
    <w:rsid w:val="00753AAE"/>
    <w:rsid w:val="00755B6F"/>
    <w:rsid w:val="00755CE8"/>
    <w:rsid w:val="00761610"/>
    <w:rsid w:val="00761722"/>
    <w:rsid w:val="00761951"/>
    <w:rsid w:val="007624C7"/>
    <w:rsid w:val="00763732"/>
    <w:rsid w:val="00764EED"/>
    <w:rsid w:val="00765656"/>
    <w:rsid w:val="007707AE"/>
    <w:rsid w:val="0077092A"/>
    <w:rsid w:val="007709EC"/>
    <w:rsid w:val="00770BBC"/>
    <w:rsid w:val="00770F3C"/>
    <w:rsid w:val="00771885"/>
    <w:rsid w:val="007718A5"/>
    <w:rsid w:val="00772428"/>
    <w:rsid w:val="0077396C"/>
    <w:rsid w:val="00773AA7"/>
    <w:rsid w:val="0077567C"/>
    <w:rsid w:val="00775862"/>
    <w:rsid w:val="00777986"/>
    <w:rsid w:val="00777FDB"/>
    <w:rsid w:val="007816CA"/>
    <w:rsid w:val="007817C8"/>
    <w:rsid w:val="00782C3D"/>
    <w:rsid w:val="007833F2"/>
    <w:rsid w:val="007833F5"/>
    <w:rsid w:val="00783B0E"/>
    <w:rsid w:val="00783D48"/>
    <w:rsid w:val="00784B1F"/>
    <w:rsid w:val="00784EE3"/>
    <w:rsid w:val="00785341"/>
    <w:rsid w:val="00787728"/>
    <w:rsid w:val="00787C43"/>
    <w:rsid w:val="0079023E"/>
    <w:rsid w:val="0079153D"/>
    <w:rsid w:val="00792410"/>
    <w:rsid w:val="00792C3E"/>
    <w:rsid w:val="00793276"/>
    <w:rsid w:val="0079484D"/>
    <w:rsid w:val="00796196"/>
    <w:rsid w:val="007964DC"/>
    <w:rsid w:val="007A1F3B"/>
    <w:rsid w:val="007A2DD9"/>
    <w:rsid w:val="007A2E88"/>
    <w:rsid w:val="007A427D"/>
    <w:rsid w:val="007A5A51"/>
    <w:rsid w:val="007A5AE1"/>
    <w:rsid w:val="007A5BDE"/>
    <w:rsid w:val="007A605C"/>
    <w:rsid w:val="007A6940"/>
    <w:rsid w:val="007A72F6"/>
    <w:rsid w:val="007A7900"/>
    <w:rsid w:val="007A7FFC"/>
    <w:rsid w:val="007B0FE5"/>
    <w:rsid w:val="007B1287"/>
    <w:rsid w:val="007B198B"/>
    <w:rsid w:val="007B2833"/>
    <w:rsid w:val="007B2E86"/>
    <w:rsid w:val="007B331D"/>
    <w:rsid w:val="007B34DC"/>
    <w:rsid w:val="007B3A3E"/>
    <w:rsid w:val="007B4218"/>
    <w:rsid w:val="007B4A5B"/>
    <w:rsid w:val="007B530B"/>
    <w:rsid w:val="007B535A"/>
    <w:rsid w:val="007B7103"/>
    <w:rsid w:val="007B7119"/>
    <w:rsid w:val="007B7966"/>
    <w:rsid w:val="007C0ACE"/>
    <w:rsid w:val="007C1022"/>
    <w:rsid w:val="007C17F1"/>
    <w:rsid w:val="007C3371"/>
    <w:rsid w:val="007C7053"/>
    <w:rsid w:val="007D0050"/>
    <w:rsid w:val="007D07D2"/>
    <w:rsid w:val="007D21AF"/>
    <w:rsid w:val="007D31E9"/>
    <w:rsid w:val="007D3934"/>
    <w:rsid w:val="007D5617"/>
    <w:rsid w:val="007D5C03"/>
    <w:rsid w:val="007D637B"/>
    <w:rsid w:val="007D63E8"/>
    <w:rsid w:val="007D6975"/>
    <w:rsid w:val="007D7A75"/>
    <w:rsid w:val="007D7F28"/>
    <w:rsid w:val="007E0046"/>
    <w:rsid w:val="007E0A04"/>
    <w:rsid w:val="007E0A52"/>
    <w:rsid w:val="007E1077"/>
    <w:rsid w:val="007E1CCF"/>
    <w:rsid w:val="007E2D45"/>
    <w:rsid w:val="007E315B"/>
    <w:rsid w:val="007E3E38"/>
    <w:rsid w:val="007E43E7"/>
    <w:rsid w:val="007E646A"/>
    <w:rsid w:val="007E6908"/>
    <w:rsid w:val="007E6A77"/>
    <w:rsid w:val="007F0181"/>
    <w:rsid w:val="007F09A2"/>
    <w:rsid w:val="007F11FB"/>
    <w:rsid w:val="007F1767"/>
    <w:rsid w:val="007F256A"/>
    <w:rsid w:val="007F2B10"/>
    <w:rsid w:val="007F3383"/>
    <w:rsid w:val="007F3560"/>
    <w:rsid w:val="007F374A"/>
    <w:rsid w:val="007F5074"/>
    <w:rsid w:val="007F60F5"/>
    <w:rsid w:val="007F67C1"/>
    <w:rsid w:val="007F70E8"/>
    <w:rsid w:val="007F7177"/>
    <w:rsid w:val="007F76B2"/>
    <w:rsid w:val="007F7B90"/>
    <w:rsid w:val="00801A20"/>
    <w:rsid w:val="00801A7F"/>
    <w:rsid w:val="008026DA"/>
    <w:rsid w:val="00802810"/>
    <w:rsid w:val="00804D98"/>
    <w:rsid w:val="0080550F"/>
    <w:rsid w:val="00805515"/>
    <w:rsid w:val="00811357"/>
    <w:rsid w:val="00812941"/>
    <w:rsid w:val="00812E91"/>
    <w:rsid w:val="00813160"/>
    <w:rsid w:val="00813253"/>
    <w:rsid w:val="0081328F"/>
    <w:rsid w:val="0081341C"/>
    <w:rsid w:val="008145EB"/>
    <w:rsid w:val="008147A2"/>
    <w:rsid w:val="008148A9"/>
    <w:rsid w:val="00814C84"/>
    <w:rsid w:val="00814E53"/>
    <w:rsid w:val="008158E8"/>
    <w:rsid w:val="00816201"/>
    <w:rsid w:val="00816CC3"/>
    <w:rsid w:val="00817079"/>
    <w:rsid w:val="00817389"/>
    <w:rsid w:val="008215AF"/>
    <w:rsid w:val="008221C5"/>
    <w:rsid w:val="00822AB6"/>
    <w:rsid w:val="00824B77"/>
    <w:rsid w:val="00827188"/>
    <w:rsid w:val="008313B8"/>
    <w:rsid w:val="008313BE"/>
    <w:rsid w:val="008314AE"/>
    <w:rsid w:val="008318E6"/>
    <w:rsid w:val="0083243B"/>
    <w:rsid w:val="00835DBD"/>
    <w:rsid w:val="00836553"/>
    <w:rsid w:val="00842EE3"/>
    <w:rsid w:val="008460A6"/>
    <w:rsid w:val="0084707D"/>
    <w:rsid w:val="008472E5"/>
    <w:rsid w:val="008476A1"/>
    <w:rsid w:val="0084792E"/>
    <w:rsid w:val="00847A1E"/>
    <w:rsid w:val="00847A38"/>
    <w:rsid w:val="00847C87"/>
    <w:rsid w:val="00847D80"/>
    <w:rsid w:val="008508D9"/>
    <w:rsid w:val="00850E1D"/>
    <w:rsid w:val="0085209B"/>
    <w:rsid w:val="00852AAE"/>
    <w:rsid w:val="00852AFF"/>
    <w:rsid w:val="008549AE"/>
    <w:rsid w:val="00854A94"/>
    <w:rsid w:val="008567E5"/>
    <w:rsid w:val="008569A9"/>
    <w:rsid w:val="00860971"/>
    <w:rsid w:val="008615AA"/>
    <w:rsid w:val="008619CF"/>
    <w:rsid w:val="008638EF"/>
    <w:rsid w:val="00864E20"/>
    <w:rsid w:val="008651CE"/>
    <w:rsid w:val="00866062"/>
    <w:rsid w:val="0086624C"/>
    <w:rsid w:val="00866576"/>
    <w:rsid w:val="008704A3"/>
    <w:rsid w:val="00871248"/>
    <w:rsid w:val="00871883"/>
    <w:rsid w:val="0087192B"/>
    <w:rsid w:val="00871CFA"/>
    <w:rsid w:val="00873572"/>
    <w:rsid w:val="00873A14"/>
    <w:rsid w:val="00874817"/>
    <w:rsid w:val="008755D8"/>
    <w:rsid w:val="00875AA5"/>
    <w:rsid w:val="0087601F"/>
    <w:rsid w:val="00877BC7"/>
    <w:rsid w:val="00877CBC"/>
    <w:rsid w:val="00877FA5"/>
    <w:rsid w:val="00881957"/>
    <w:rsid w:val="00881C29"/>
    <w:rsid w:val="00881CD8"/>
    <w:rsid w:val="008826E5"/>
    <w:rsid w:val="00882D51"/>
    <w:rsid w:val="00883E1B"/>
    <w:rsid w:val="0088723A"/>
    <w:rsid w:val="008875E2"/>
    <w:rsid w:val="0088780D"/>
    <w:rsid w:val="00887941"/>
    <w:rsid w:val="008908FD"/>
    <w:rsid w:val="00891517"/>
    <w:rsid w:val="00891E7D"/>
    <w:rsid w:val="00892ECE"/>
    <w:rsid w:val="00892FC2"/>
    <w:rsid w:val="00893032"/>
    <w:rsid w:val="00893686"/>
    <w:rsid w:val="008937BB"/>
    <w:rsid w:val="00893C42"/>
    <w:rsid w:val="00894C3E"/>
    <w:rsid w:val="008958BC"/>
    <w:rsid w:val="00895968"/>
    <w:rsid w:val="00896D25"/>
    <w:rsid w:val="00896E40"/>
    <w:rsid w:val="00896EBC"/>
    <w:rsid w:val="00897600"/>
    <w:rsid w:val="00897ED3"/>
    <w:rsid w:val="00897EE4"/>
    <w:rsid w:val="008A048E"/>
    <w:rsid w:val="008A0787"/>
    <w:rsid w:val="008A0C84"/>
    <w:rsid w:val="008A130C"/>
    <w:rsid w:val="008A1315"/>
    <w:rsid w:val="008A1CEE"/>
    <w:rsid w:val="008A2EDC"/>
    <w:rsid w:val="008A32C3"/>
    <w:rsid w:val="008A3C61"/>
    <w:rsid w:val="008A4859"/>
    <w:rsid w:val="008A54C3"/>
    <w:rsid w:val="008A6714"/>
    <w:rsid w:val="008A6CBF"/>
    <w:rsid w:val="008A6DF6"/>
    <w:rsid w:val="008A7D7F"/>
    <w:rsid w:val="008B0E32"/>
    <w:rsid w:val="008B2170"/>
    <w:rsid w:val="008B4058"/>
    <w:rsid w:val="008B551D"/>
    <w:rsid w:val="008B6413"/>
    <w:rsid w:val="008C3CE2"/>
    <w:rsid w:val="008C5160"/>
    <w:rsid w:val="008C52DA"/>
    <w:rsid w:val="008D0FFE"/>
    <w:rsid w:val="008D12EC"/>
    <w:rsid w:val="008D17D4"/>
    <w:rsid w:val="008D20B1"/>
    <w:rsid w:val="008D2962"/>
    <w:rsid w:val="008D415E"/>
    <w:rsid w:val="008D4183"/>
    <w:rsid w:val="008D4E11"/>
    <w:rsid w:val="008D6080"/>
    <w:rsid w:val="008D62ED"/>
    <w:rsid w:val="008D679D"/>
    <w:rsid w:val="008D740D"/>
    <w:rsid w:val="008E2760"/>
    <w:rsid w:val="008E352A"/>
    <w:rsid w:val="008E3DD7"/>
    <w:rsid w:val="008E5E5A"/>
    <w:rsid w:val="008E5F08"/>
    <w:rsid w:val="008E63FE"/>
    <w:rsid w:val="008E647E"/>
    <w:rsid w:val="008E76F4"/>
    <w:rsid w:val="008F2387"/>
    <w:rsid w:val="008F276F"/>
    <w:rsid w:val="008F3736"/>
    <w:rsid w:val="008F3BAA"/>
    <w:rsid w:val="008F3C91"/>
    <w:rsid w:val="008F3E9B"/>
    <w:rsid w:val="008F5B72"/>
    <w:rsid w:val="008F6FD6"/>
    <w:rsid w:val="008F6FF1"/>
    <w:rsid w:val="009005F8"/>
    <w:rsid w:val="009017DB"/>
    <w:rsid w:val="00902ED8"/>
    <w:rsid w:val="00903CF8"/>
    <w:rsid w:val="00906DFA"/>
    <w:rsid w:val="00907431"/>
    <w:rsid w:val="009077FE"/>
    <w:rsid w:val="00910A43"/>
    <w:rsid w:val="009120DC"/>
    <w:rsid w:val="00912AD4"/>
    <w:rsid w:val="00912FAF"/>
    <w:rsid w:val="00913858"/>
    <w:rsid w:val="0091506A"/>
    <w:rsid w:val="00915C6E"/>
    <w:rsid w:val="00917E1A"/>
    <w:rsid w:val="00920313"/>
    <w:rsid w:val="00920A22"/>
    <w:rsid w:val="00921DAB"/>
    <w:rsid w:val="0092426F"/>
    <w:rsid w:val="009251EB"/>
    <w:rsid w:val="009261B3"/>
    <w:rsid w:val="009273CF"/>
    <w:rsid w:val="009314DE"/>
    <w:rsid w:val="009337EA"/>
    <w:rsid w:val="00933EED"/>
    <w:rsid w:val="00934662"/>
    <w:rsid w:val="00934871"/>
    <w:rsid w:val="00934C55"/>
    <w:rsid w:val="00935D42"/>
    <w:rsid w:val="00936164"/>
    <w:rsid w:val="0093652F"/>
    <w:rsid w:val="00936B93"/>
    <w:rsid w:val="00940F05"/>
    <w:rsid w:val="00942989"/>
    <w:rsid w:val="009442B3"/>
    <w:rsid w:val="00944B14"/>
    <w:rsid w:val="00945327"/>
    <w:rsid w:val="00950EE7"/>
    <w:rsid w:val="00950F7B"/>
    <w:rsid w:val="0095129B"/>
    <w:rsid w:val="009519AE"/>
    <w:rsid w:val="009530B3"/>
    <w:rsid w:val="00953B95"/>
    <w:rsid w:val="0095411E"/>
    <w:rsid w:val="009541C8"/>
    <w:rsid w:val="00954D4C"/>
    <w:rsid w:val="0095520A"/>
    <w:rsid w:val="009560BA"/>
    <w:rsid w:val="00956ADD"/>
    <w:rsid w:val="009623D3"/>
    <w:rsid w:val="009641DE"/>
    <w:rsid w:val="00964357"/>
    <w:rsid w:val="00964DAB"/>
    <w:rsid w:val="009651BD"/>
    <w:rsid w:val="009653A5"/>
    <w:rsid w:val="009667E0"/>
    <w:rsid w:val="00970596"/>
    <w:rsid w:val="009709E3"/>
    <w:rsid w:val="00970BCE"/>
    <w:rsid w:val="009717D3"/>
    <w:rsid w:val="00973411"/>
    <w:rsid w:val="00974916"/>
    <w:rsid w:val="00975CF6"/>
    <w:rsid w:val="009765CC"/>
    <w:rsid w:val="0097666B"/>
    <w:rsid w:val="009766AD"/>
    <w:rsid w:val="00977111"/>
    <w:rsid w:val="009801AE"/>
    <w:rsid w:val="0098042D"/>
    <w:rsid w:val="00980AD9"/>
    <w:rsid w:val="00981BD5"/>
    <w:rsid w:val="00982420"/>
    <w:rsid w:val="00982D19"/>
    <w:rsid w:val="00983602"/>
    <w:rsid w:val="0098374A"/>
    <w:rsid w:val="009839F8"/>
    <w:rsid w:val="0098554E"/>
    <w:rsid w:val="0098599F"/>
    <w:rsid w:val="00985A25"/>
    <w:rsid w:val="00985A81"/>
    <w:rsid w:val="0098600B"/>
    <w:rsid w:val="00986855"/>
    <w:rsid w:val="00986EE1"/>
    <w:rsid w:val="00986F03"/>
    <w:rsid w:val="0098740B"/>
    <w:rsid w:val="00987692"/>
    <w:rsid w:val="00987BD1"/>
    <w:rsid w:val="00987E15"/>
    <w:rsid w:val="009912C7"/>
    <w:rsid w:val="0099187F"/>
    <w:rsid w:val="00991EA1"/>
    <w:rsid w:val="00991EB7"/>
    <w:rsid w:val="00992477"/>
    <w:rsid w:val="00992F13"/>
    <w:rsid w:val="00996519"/>
    <w:rsid w:val="00997E54"/>
    <w:rsid w:val="00997FF2"/>
    <w:rsid w:val="009A1111"/>
    <w:rsid w:val="009A1F24"/>
    <w:rsid w:val="009A6554"/>
    <w:rsid w:val="009A6CB7"/>
    <w:rsid w:val="009A6D48"/>
    <w:rsid w:val="009A7571"/>
    <w:rsid w:val="009B06E0"/>
    <w:rsid w:val="009B111F"/>
    <w:rsid w:val="009B12D0"/>
    <w:rsid w:val="009B16E8"/>
    <w:rsid w:val="009B17A0"/>
    <w:rsid w:val="009B24A8"/>
    <w:rsid w:val="009B441C"/>
    <w:rsid w:val="009B460E"/>
    <w:rsid w:val="009B482A"/>
    <w:rsid w:val="009B4D38"/>
    <w:rsid w:val="009B52D4"/>
    <w:rsid w:val="009B54EF"/>
    <w:rsid w:val="009B65B6"/>
    <w:rsid w:val="009B7A8C"/>
    <w:rsid w:val="009C12D8"/>
    <w:rsid w:val="009C36F0"/>
    <w:rsid w:val="009C379E"/>
    <w:rsid w:val="009C37C5"/>
    <w:rsid w:val="009C3C66"/>
    <w:rsid w:val="009C479D"/>
    <w:rsid w:val="009C4E25"/>
    <w:rsid w:val="009C5675"/>
    <w:rsid w:val="009C6731"/>
    <w:rsid w:val="009C67C7"/>
    <w:rsid w:val="009C6D8A"/>
    <w:rsid w:val="009D0E43"/>
    <w:rsid w:val="009D0E72"/>
    <w:rsid w:val="009D1BD9"/>
    <w:rsid w:val="009D1F74"/>
    <w:rsid w:val="009D2630"/>
    <w:rsid w:val="009D2DF7"/>
    <w:rsid w:val="009D3AE1"/>
    <w:rsid w:val="009D3F19"/>
    <w:rsid w:val="009D6871"/>
    <w:rsid w:val="009E08C8"/>
    <w:rsid w:val="009E0B83"/>
    <w:rsid w:val="009E1640"/>
    <w:rsid w:val="009E2825"/>
    <w:rsid w:val="009E3ABA"/>
    <w:rsid w:val="009E3C28"/>
    <w:rsid w:val="009E3D76"/>
    <w:rsid w:val="009E4C9A"/>
    <w:rsid w:val="009E63D9"/>
    <w:rsid w:val="009F0355"/>
    <w:rsid w:val="009F06E9"/>
    <w:rsid w:val="009F0A85"/>
    <w:rsid w:val="009F32BD"/>
    <w:rsid w:val="009F39A4"/>
    <w:rsid w:val="009F3BC4"/>
    <w:rsid w:val="009F4996"/>
    <w:rsid w:val="009F5592"/>
    <w:rsid w:val="009F5ECD"/>
    <w:rsid w:val="009F6659"/>
    <w:rsid w:val="009F754E"/>
    <w:rsid w:val="009F7FE6"/>
    <w:rsid w:val="00A000FC"/>
    <w:rsid w:val="00A0178F"/>
    <w:rsid w:val="00A0192C"/>
    <w:rsid w:val="00A01BB5"/>
    <w:rsid w:val="00A01CA7"/>
    <w:rsid w:val="00A01E7F"/>
    <w:rsid w:val="00A02BEC"/>
    <w:rsid w:val="00A03440"/>
    <w:rsid w:val="00A04521"/>
    <w:rsid w:val="00A04A2F"/>
    <w:rsid w:val="00A11CF8"/>
    <w:rsid w:val="00A122FF"/>
    <w:rsid w:val="00A1278C"/>
    <w:rsid w:val="00A12DE0"/>
    <w:rsid w:val="00A1311C"/>
    <w:rsid w:val="00A136D1"/>
    <w:rsid w:val="00A136E2"/>
    <w:rsid w:val="00A14154"/>
    <w:rsid w:val="00A146C3"/>
    <w:rsid w:val="00A17C1B"/>
    <w:rsid w:val="00A20E29"/>
    <w:rsid w:val="00A21BC7"/>
    <w:rsid w:val="00A23D4F"/>
    <w:rsid w:val="00A242E7"/>
    <w:rsid w:val="00A244E6"/>
    <w:rsid w:val="00A25C9F"/>
    <w:rsid w:val="00A26465"/>
    <w:rsid w:val="00A268FE"/>
    <w:rsid w:val="00A27AF9"/>
    <w:rsid w:val="00A301EB"/>
    <w:rsid w:val="00A31186"/>
    <w:rsid w:val="00A31798"/>
    <w:rsid w:val="00A3259E"/>
    <w:rsid w:val="00A32A26"/>
    <w:rsid w:val="00A3365E"/>
    <w:rsid w:val="00A339A3"/>
    <w:rsid w:val="00A33D44"/>
    <w:rsid w:val="00A35AD8"/>
    <w:rsid w:val="00A35ED1"/>
    <w:rsid w:val="00A376D5"/>
    <w:rsid w:val="00A37F35"/>
    <w:rsid w:val="00A37F85"/>
    <w:rsid w:val="00A41110"/>
    <w:rsid w:val="00A41223"/>
    <w:rsid w:val="00A41C3D"/>
    <w:rsid w:val="00A41F3B"/>
    <w:rsid w:val="00A42979"/>
    <w:rsid w:val="00A44200"/>
    <w:rsid w:val="00A4445B"/>
    <w:rsid w:val="00A46CE2"/>
    <w:rsid w:val="00A46EF4"/>
    <w:rsid w:val="00A476C9"/>
    <w:rsid w:val="00A512C3"/>
    <w:rsid w:val="00A51BA0"/>
    <w:rsid w:val="00A5247A"/>
    <w:rsid w:val="00A5263E"/>
    <w:rsid w:val="00A52792"/>
    <w:rsid w:val="00A52FD4"/>
    <w:rsid w:val="00A530CD"/>
    <w:rsid w:val="00A54E9D"/>
    <w:rsid w:val="00A54EFC"/>
    <w:rsid w:val="00A550A1"/>
    <w:rsid w:val="00A5525B"/>
    <w:rsid w:val="00A562D8"/>
    <w:rsid w:val="00A565F5"/>
    <w:rsid w:val="00A566C6"/>
    <w:rsid w:val="00A57205"/>
    <w:rsid w:val="00A57A10"/>
    <w:rsid w:val="00A57D1D"/>
    <w:rsid w:val="00A61549"/>
    <w:rsid w:val="00A63100"/>
    <w:rsid w:val="00A632DC"/>
    <w:rsid w:val="00A637E6"/>
    <w:rsid w:val="00A6433A"/>
    <w:rsid w:val="00A644EF"/>
    <w:rsid w:val="00A65C34"/>
    <w:rsid w:val="00A6644C"/>
    <w:rsid w:val="00A66808"/>
    <w:rsid w:val="00A70660"/>
    <w:rsid w:val="00A728BD"/>
    <w:rsid w:val="00A72910"/>
    <w:rsid w:val="00A7344A"/>
    <w:rsid w:val="00A734B6"/>
    <w:rsid w:val="00A73ACC"/>
    <w:rsid w:val="00A751A8"/>
    <w:rsid w:val="00A7604E"/>
    <w:rsid w:val="00A767E7"/>
    <w:rsid w:val="00A76A00"/>
    <w:rsid w:val="00A77078"/>
    <w:rsid w:val="00A80FD1"/>
    <w:rsid w:val="00A82482"/>
    <w:rsid w:val="00A825D0"/>
    <w:rsid w:val="00A83607"/>
    <w:rsid w:val="00A836B1"/>
    <w:rsid w:val="00A83A66"/>
    <w:rsid w:val="00A8462C"/>
    <w:rsid w:val="00A85D4A"/>
    <w:rsid w:val="00A86DD6"/>
    <w:rsid w:val="00A875C9"/>
    <w:rsid w:val="00A877DB"/>
    <w:rsid w:val="00A9036A"/>
    <w:rsid w:val="00A90426"/>
    <w:rsid w:val="00A9079F"/>
    <w:rsid w:val="00A9117A"/>
    <w:rsid w:val="00A9128F"/>
    <w:rsid w:val="00A917FC"/>
    <w:rsid w:val="00A93451"/>
    <w:rsid w:val="00A93ED3"/>
    <w:rsid w:val="00A94270"/>
    <w:rsid w:val="00A95ECA"/>
    <w:rsid w:val="00A972BE"/>
    <w:rsid w:val="00A977B9"/>
    <w:rsid w:val="00A97BD2"/>
    <w:rsid w:val="00A97F2F"/>
    <w:rsid w:val="00AA0374"/>
    <w:rsid w:val="00AA117A"/>
    <w:rsid w:val="00AA19B2"/>
    <w:rsid w:val="00AA1C08"/>
    <w:rsid w:val="00AA2A5A"/>
    <w:rsid w:val="00AA2C6F"/>
    <w:rsid w:val="00AA2D57"/>
    <w:rsid w:val="00AA38E6"/>
    <w:rsid w:val="00AA5A98"/>
    <w:rsid w:val="00AA6398"/>
    <w:rsid w:val="00AB0141"/>
    <w:rsid w:val="00AB0DE4"/>
    <w:rsid w:val="00AB1016"/>
    <w:rsid w:val="00AB3582"/>
    <w:rsid w:val="00AB3F7C"/>
    <w:rsid w:val="00AB5E0D"/>
    <w:rsid w:val="00AC0559"/>
    <w:rsid w:val="00AC2763"/>
    <w:rsid w:val="00AC2E8A"/>
    <w:rsid w:val="00AC3471"/>
    <w:rsid w:val="00AC3AFE"/>
    <w:rsid w:val="00AC419D"/>
    <w:rsid w:val="00AC41FF"/>
    <w:rsid w:val="00AC46F2"/>
    <w:rsid w:val="00AC5CA9"/>
    <w:rsid w:val="00AC6963"/>
    <w:rsid w:val="00AC6F4C"/>
    <w:rsid w:val="00AC7D3C"/>
    <w:rsid w:val="00AC7E37"/>
    <w:rsid w:val="00AD032C"/>
    <w:rsid w:val="00AD137F"/>
    <w:rsid w:val="00AD19AB"/>
    <w:rsid w:val="00AD2273"/>
    <w:rsid w:val="00AD2589"/>
    <w:rsid w:val="00AD4C79"/>
    <w:rsid w:val="00AD4DD7"/>
    <w:rsid w:val="00AD61F3"/>
    <w:rsid w:val="00AD6920"/>
    <w:rsid w:val="00AD69ED"/>
    <w:rsid w:val="00AE193A"/>
    <w:rsid w:val="00AE2850"/>
    <w:rsid w:val="00AE299D"/>
    <w:rsid w:val="00AE2ED6"/>
    <w:rsid w:val="00AE371A"/>
    <w:rsid w:val="00AE37D5"/>
    <w:rsid w:val="00AE39C6"/>
    <w:rsid w:val="00AE3DEB"/>
    <w:rsid w:val="00AE3E62"/>
    <w:rsid w:val="00AE6257"/>
    <w:rsid w:val="00AE63DF"/>
    <w:rsid w:val="00AF039F"/>
    <w:rsid w:val="00AF12DC"/>
    <w:rsid w:val="00AF29BF"/>
    <w:rsid w:val="00AF2BBB"/>
    <w:rsid w:val="00AF5206"/>
    <w:rsid w:val="00AF5761"/>
    <w:rsid w:val="00AF59CB"/>
    <w:rsid w:val="00AF69B1"/>
    <w:rsid w:val="00AF6AC3"/>
    <w:rsid w:val="00AF7AD9"/>
    <w:rsid w:val="00B02A1D"/>
    <w:rsid w:val="00B03088"/>
    <w:rsid w:val="00B03447"/>
    <w:rsid w:val="00B03B13"/>
    <w:rsid w:val="00B04131"/>
    <w:rsid w:val="00B0463B"/>
    <w:rsid w:val="00B052A4"/>
    <w:rsid w:val="00B05FEB"/>
    <w:rsid w:val="00B07087"/>
    <w:rsid w:val="00B0770F"/>
    <w:rsid w:val="00B1023A"/>
    <w:rsid w:val="00B10DBD"/>
    <w:rsid w:val="00B13034"/>
    <w:rsid w:val="00B15714"/>
    <w:rsid w:val="00B15AAF"/>
    <w:rsid w:val="00B20A4C"/>
    <w:rsid w:val="00B222DE"/>
    <w:rsid w:val="00B243F0"/>
    <w:rsid w:val="00B250A5"/>
    <w:rsid w:val="00B255FB"/>
    <w:rsid w:val="00B25E4E"/>
    <w:rsid w:val="00B26838"/>
    <w:rsid w:val="00B30464"/>
    <w:rsid w:val="00B30648"/>
    <w:rsid w:val="00B30953"/>
    <w:rsid w:val="00B31EF7"/>
    <w:rsid w:val="00B33277"/>
    <w:rsid w:val="00B340C4"/>
    <w:rsid w:val="00B352A3"/>
    <w:rsid w:val="00B371D2"/>
    <w:rsid w:val="00B375C5"/>
    <w:rsid w:val="00B40A96"/>
    <w:rsid w:val="00B40CD1"/>
    <w:rsid w:val="00B4377C"/>
    <w:rsid w:val="00B4515F"/>
    <w:rsid w:val="00B461E7"/>
    <w:rsid w:val="00B46513"/>
    <w:rsid w:val="00B4721C"/>
    <w:rsid w:val="00B47519"/>
    <w:rsid w:val="00B47929"/>
    <w:rsid w:val="00B47CE0"/>
    <w:rsid w:val="00B50389"/>
    <w:rsid w:val="00B51298"/>
    <w:rsid w:val="00B52310"/>
    <w:rsid w:val="00B5309B"/>
    <w:rsid w:val="00B5444D"/>
    <w:rsid w:val="00B54F72"/>
    <w:rsid w:val="00B5581E"/>
    <w:rsid w:val="00B56E91"/>
    <w:rsid w:val="00B57645"/>
    <w:rsid w:val="00B60FC8"/>
    <w:rsid w:val="00B6145D"/>
    <w:rsid w:val="00B616F7"/>
    <w:rsid w:val="00B61E0A"/>
    <w:rsid w:val="00B61F22"/>
    <w:rsid w:val="00B623A1"/>
    <w:rsid w:val="00B63081"/>
    <w:rsid w:val="00B63B59"/>
    <w:rsid w:val="00B63EC2"/>
    <w:rsid w:val="00B646DD"/>
    <w:rsid w:val="00B65E41"/>
    <w:rsid w:val="00B65E76"/>
    <w:rsid w:val="00B66196"/>
    <w:rsid w:val="00B662B1"/>
    <w:rsid w:val="00B66E5E"/>
    <w:rsid w:val="00B67776"/>
    <w:rsid w:val="00B677B3"/>
    <w:rsid w:val="00B7029E"/>
    <w:rsid w:val="00B7054D"/>
    <w:rsid w:val="00B70AAD"/>
    <w:rsid w:val="00B70DA6"/>
    <w:rsid w:val="00B70DB1"/>
    <w:rsid w:val="00B7299B"/>
    <w:rsid w:val="00B72B9C"/>
    <w:rsid w:val="00B72FA9"/>
    <w:rsid w:val="00B73A55"/>
    <w:rsid w:val="00B74AA8"/>
    <w:rsid w:val="00B74AD4"/>
    <w:rsid w:val="00B74FEC"/>
    <w:rsid w:val="00B75D4E"/>
    <w:rsid w:val="00B75FFE"/>
    <w:rsid w:val="00B773AD"/>
    <w:rsid w:val="00B80671"/>
    <w:rsid w:val="00B8110F"/>
    <w:rsid w:val="00B8112D"/>
    <w:rsid w:val="00B81F00"/>
    <w:rsid w:val="00B825F0"/>
    <w:rsid w:val="00B83E44"/>
    <w:rsid w:val="00B83F42"/>
    <w:rsid w:val="00B84560"/>
    <w:rsid w:val="00B84CE2"/>
    <w:rsid w:val="00B86706"/>
    <w:rsid w:val="00B86D5E"/>
    <w:rsid w:val="00B87462"/>
    <w:rsid w:val="00B878A7"/>
    <w:rsid w:val="00B87E1C"/>
    <w:rsid w:val="00B90718"/>
    <w:rsid w:val="00B91262"/>
    <w:rsid w:val="00B912AB"/>
    <w:rsid w:val="00B92480"/>
    <w:rsid w:val="00B93233"/>
    <w:rsid w:val="00B93FBC"/>
    <w:rsid w:val="00B946A0"/>
    <w:rsid w:val="00B952A7"/>
    <w:rsid w:val="00B95650"/>
    <w:rsid w:val="00B96C86"/>
    <w:rsid w:val="00B96D00"/>
    <w:rsid w:val="00BA05CD"/>
    <w:rsid w:val="00BA18ED"/>
    <w:rsid w:val="00BA1D9E"/>
    <w:rsid w:val="00BA1E2B"/>
    <w:rsid w:val="00BA22FD"/>
    <w:rsid w:val="00BA2C81"/>
    <w:rsid w:val="00BA5B34"/>
    <w:rsid w:val="00BA6764"/>
    <w:rsid w:val="00BA71FE"/>
    <w:rsid w:val="00BA75F5"/>
    <w:rsid w:val="00BA7B14"/>
    <w:rsid w:val="00BB1A28"/>
    <w:rsid w:val="00BB2A2E"/>
    <w:rsid w:val="00BB2A80"/>
    <w:rsid w:val="00BB2F81"/>
    <w:rsid w:val="00BB36A3"/>
    <w:rsid w:val="00BB40DE"/>
    <w:rsid w:val="00BB4723"/>
    <w:rsid w:val="00BB5436"/>
    <w:rsid w:val="00BB5595"/>
    <w:rsid w:val="00BB5C83"/>
    <w:rsid w:val="00BB628E"/>
    <w:rsid w:val="00BB6C10"/>
    <w:rsid w:val="00BB6E66"/>
    <w:rsid w:val="00BB7A8E"/>
    <w:rsid w:val="00BC15D4"/>
    <w:rsid w:val="00BC1935"/>
    <w:rsid w:val="00BC1B93"/>
    <w:rsid w:val="00BC1DDE"/>
    <w:rsid w:val="00BC1EAB"/>
    <w:rsid w:val="00BC21D5"/>
    <w:rsid w:val="00BC289E"/>
    <w:rsid w:val="00BC41CE"/>
    <w:rsid w:val="00BC4CD2"/>
    <w:rsid w:val="00BC604B"/>
    <w:rsid w:val="00BC6CB2"/>
    <w:rsid w:val="00BC7D07"/>
    <w:rsid w:val="00BD08A2"/>
    <w:rsid w:val="00BD090F"/>
    <w:rsid w:val="00BD140A"/>
    <w:rsid w:val="00BD2A18"/>
    <w:rsid w:val="00BD2DF3"/>
    <w:rsid w:val="00BD40A2"/>
    <w:rsid w:val="00BD42A9"/>
    <w:rsid w:val="00BD4745"/>
    <w:rsid w:val="00BD4DE7"/>
    <w:rsid w:val="00BD632D"/>
    <w:rsid w:val="00BD66E2"/>
    <w:rsid w:val="00BD75AE"/>
    <w:rsid w:val="00BE3A75"/>
    <w:rsid w:val="00BE435E"/>
    <w:rsid w:val="00BE499A"/>
    <w:rsid w:val="00BE57EF"/>
    <w:rsid w:val="00BE6DC5"/>
    <w:rsid w:val="00BE77FF"/>
    <w:rsid w:val="00BE7ECE"/>
    <w:rsid w:val="00BE7F6A"/>
    <w:rsid w:val="00BF1E40"/>
    <w:rsid w:val="00BF1E88"/>
    <w:rsid w:val="00BF21A2"/>
    <w:rsid w:val="00BF236F"/>
    <w:rsid w:val="00BF34EB"/>
    <w:rsid w:val="00BF4109"/>
    <w:rsid w:val="00BF4258"/>
    <w:rsid w:val="00BF4944"/>
    <w:rsid w:val="00BF57C3"/>
    <w:rsid w:val="00BF6436"/>
    <w:rsid w:val="00BF72BC"/>
    <w:rsid w:val="00BF754E"/>
    <w:rsid w:val="00BF772F"/>
    <w:rsid w:val="00C0075B"/>
    <w:rsid w:val="00C0265D"/>
    <w:rsid w:val="00C02BC6"/>
    <w:rsid w:val="00C04437"/>
    <w:rsid w:val="00C04C5A"/>
    <w:rsid w:val="00C05AD0"/>
    <w:rsid w:val="00C05C48"/>
    <w:rsid w:val="00C07405"/>
    <w:rsid w:val="00C07FDE"/>
    <w:rsid w:val="00C12B9B"/>
    <w:rsid w:val="00C133EE"/>
    <w:rsid w:val="00C14C81"/>
    <w:rsid w:val="00C16D42"/>
    <w:rsid w:val="00C2040C"/>
    <w:rsid w:val="00C21B71"/>
    <w:rsid w:val="00C234D5"/>
    <w:rsid w:val="00C23919"/>
    <w:rsid w:val="00C25228"/>
    <w:rsid w:val="00C26005"/>
    <w:rsid w:val="00C270DB"/>
    <w:rsid w:val="00C272A4"/>
    <w:rsid w:val="00C30072"/>
    <w:rsid w:val="00C325BC"/>
    <w:rsid w:val="00C3267F"/>
    <w:rsid w:val="00C32D6A"/>
    <w:rsid w:val="00C344C0"/>
    <w:rsid w:val="00C344DF"/>
    <w:rsid w:val="00C37277"/>
    <w:rsid w:val="00C427A3"/>
    <w:rsid w:val="00C46CFE"/>
    <w:rsid w:val="00C473A7"/>
    <w:rsid w:val="00C4761C"/>
    <w:rsid w:val="00C476FE"/>
    <w:rsid w:val="00C50AC9"/>
    <w:rsid w:val="00C51A02"/>
    <w:rsid w:val="00C5312C"/>
    <w:rsid w:val="00C5391B"/>
    <w:rsid w:val="00C54316"/>
    <w:rsid w:val="00C54F81"/>
    <w:rsid w:val="00C563D2"/>
    <w:rsid w:val="00C56B46"/>
    <w:rsid w:val="00C57272"/>
    <w:rsid w:val="00C572D4"/>
    <w:rsid w:val="00C57A66"/>
    <w:rsid w:val="00C60553"/>
    <w:rsid w:val="00C60C2F"/>
    <w:rsid w:val="00C61403"/>
    <w:rsid w:val="00C61C51"/>
    <w:rsid w:val="00C61DB3"/>
    <w:rsid w:val="00C63421"/>
    <w:rsid w:val="00C63965"/>
    <w:rsid w:val="00C6466B"/>
    <w:rsid w:val="00C6559A"/>
    <w:rsid w:val="00C65DCA"/>
    <w:rsid w:val="00C65F93"/>
    <w:rsid w:val="00C6699C"/>
    <w:rsid w:val="00C66D89"/>
    <w:rsid w:val="00C70185"/>
    <w:rsid w:val="00C71647"/>
    <w:rsid w:val="00C7176D"/>
    <w:rsid w:val="00C72B04"/>
    <w:rsid w:val="00C73108"/>
    <w:rsid w:val="00C7513B"/>
    <w:rsid w:val="00C755D3"/>
    <w:rsid w:val="00C763C6"/>
    <w:rsid w:val="00C76528"/>
    <w:rsid w:val="00C76A00"/>
    <w:rsid w:val="00C76AB5"/>
    <w:rsid w:val="00C76C10"/>
    <w:rsid w:val="00C77147"/>
    <w:rsid w:val="00C805D7"/>
    <w:rsid w:val="00C80D40"/>
    <w:rsid w:val="00C80EC4"/>
    <w:rsid w:val="00C8119E"/>
    <w:rsid w:val="00C814DD"/>
    <w:rsid w:val="00C81683"/>
    <w:rsid w:val="00C82144"/>
    <w:rsid w:val="00C82D00"/>
    <w:rsid w:val="00C83150"/>
    <w:rsid w:val="00C83AD3"/>
    <w:rsid w:val="00C84061"/>
    <w:rsid w:val="00C8604E"/>
    <w:rsid w:val="00C8794B"/>
    <w:rsid w:val="00C87F30"/>
    <w:rsid w:val="00C90F37"/>
    <w:rsid w:val="00C9117B"/>
    <w:rsid w:val="00C91917"/>
    <w:rsid w:val="00C91FA0"/>
    <w:rsid w:val="00C92DD5"/>
    <w:rsid w:val="00C93F72"/>
    <w:rsid w:val="00C94397"/>
    <w:rsid w:val="00C95F09"/>
    <w:rsid w:val="00C9618A"/>
    <w:rsid w:val="00CA01A9"/>
    <w:rsid w:val="00CA0758"/>
    <w:rsid w:val="00CA0A36"/>
    <w:rsid w:val="00CA29AC"/>
    <w:rsid w:val="00CA2FAD"/>
    <w:rsid w:val="00CA3092"/>
    <w:rsid w:val="00CA3BCE"/>
    <w:rsid w:val="00CA3BF9"/>
    <w:rsid w:val="00CA3C30"/>
    <w:rsid w:val="00CA4BB9"/>
    <w:rsid w:val="00CA64FD"/>
    <w:rsid w:val="00CB0107"/>
    <w:rsid w:val="00CB0204"/>
    <w:rsid w:val="00CB1A38"/>
    <w:rsid w:val="00CB1A81"/>
    <w:rsid w:val="00CB2E3D"/>
    <w:rsid w:val="00CB3BE7"/>
    <w:rsid w:val="00CB45C5"/>
    <w:rsid w:val="00CB5FC3"/>
    <w:rsid w:val="00CB66A3"/>
    <w:rsid w:val="00CC1B64"/>
    <w:rsid w:val="00CC25AA"/>
    <w:rsid w:val="00CC3830"/>
    <w:rsid w:val="00CC3EF1"/>
    <w:rsid w:val="00CC46D8"/>
    <w:rsid w:val="00CC4E3B"/>
    <w:rsid w:val="00CC6AD3"/>
    <w:rsid w:val="00CC78D2"/>
    <w:rsid w:val="00CD023E"/>
    <w:rsid w:val="00CD0499"/>
    <w:rsid w:val="00CD230E"/>
    <w:rsid w:val="00CD2D3A"/>
    <w:rsid w:val="00CD3D17"/>
    <w:rsid w:val="00CD5485"/>
    <w:rsid w:val="00CD6469"/>
    <w:rsid w:val="00CD70DD"/>
    <w:rsid w:val="00CE03B2"/>
    <w:rsid w:val="00CE2434"/>
    <w:rsid w:val="00CE4938"/>
    <w:rsid w:val="00CE5717"/>
    <w:rsid w:val="00CE6079"/>
    <w:rsid w:val="00CE61CB"/>
    <w:rsid w:val="00CE7B82"/>
    <w:rsid w:val="00CF082E"/>
    <w:rsid w:val="00CF0847"/>
    <w:rsid w:val="00CF2DB3"/>
    <w:rsid w:val="00CF33D9"/>
    <w:rsid w:val="00CF3769"/>
    <w:rsid w:val="00CF476F"/>
    <w:rsid w:val="00CF57ED"/>
    <w:rsid w:val="00CF6C12"/>
    <w:rsid w:val="00CF7EF6"/>
    <w:rsid w:val="00CF7F73"/>
    <w:rsid w:val="00D0089B"/>
    <w:rsid w:val="00D00A5F"/>
    <w:rsid w:val="00D01407"/>
    <w:rsid w:val="00D014D5"/>
    <w:rsid w:val="00D01B08"/>
    <w:rsid w:val="00D0279C"/>
    <w:rsid w:val="00D0329B"/>
    <w:rsid w:val="00D03E82"/>
    <w:rsid w:val="00D069B7"/>
    <w:rsid w:val="00D0733A"/>
    <w:rsid w:val="00D10175"/>
    <w:rsid w:val="00D11A70"/>
    <w:rsid w:val="00D12FAD"/>
    <w:rsid w:val="00D130A9"/>
    <w:rsid w:val="00D1443B"/>
    <w:rsid w:val="00D14B7F"/>
    <w:rsid w:val="00D15082"/>
    <w:rsid w:val="00D15A9B"/>
    <w:rsid w:val="00D16246"/>
    <w:rsid w:val="00D16F06"/>
    <w:rsid w:val="00D17797"/>
    <w:rsid w:val="00D17D7C"/>
    <w:rsid w:val="00D20AB9"/>
    <w:rsid w:val="00D213B3"/>
    <w:rsid w:val="00D216A0"/>
    <w:rsid w:val="00D2235F"/>
    <w:rsid w:val="00D2273B"/>
    <w:rsid w:val="00D2283D"/>
    <w:rsid w:val="00D2298E"/>
    <w:rsid w:val="00D233B6"/>
    <w:rsid w:val="00D2345F"/>
    <w:rsid w:val="00D23941"/>
    <w:rsid w:val="00D239DF"/>
    <w:rsid w:val="00D243C3"/>
    <w:rsid w:val="00D25FE7"/>
    <w:rsid w:val="00D26755"/>
    <w:rsid w:val="00D26846"/>
    <w:rsid w:val="00D316E0"/>
    <w:rsid w:val="00D3178F"/>
    <w:rsid w:val="00D339B6"/>
    <w:rsid w:val="00D3465E"/>
    <w:rsid w:val="00D34D57"/>
    <w:rsid w:val="00D34FAF"/>
    <w:rsid w:val="00D360AA"/>
    <w:rsid w:val="00D368FD"/>
    <w:rsid w:val="00D370D9"/>
    <w:rsid w:val="00D37168"/>
    <w:rsid w:val="00D41CAD"/>
    <w:rsid w:val="00D42941"/>
    <w:rsid w:val="00D46871"/>
    <w:rsid w:val="00D51FB0"/>
    <w:rsid w:val="00D52217"/>
    <w:rsid w:val="00D52BE6"/>
    <w:rsid w:val="00D54D71"/>
    <w:rsid w:val="00D54FA8"/>
    <w:rsid w:val="00D563D6"/>
    <w:rsid w:val="00D5691C"/>
    <w:rsid w:val="00D56A33"/>
    <w:rsid w:val="00D56C48"/>
    <w:rsid w:val="00D5746C"/>
    <w:rsid w:val="00D57521"/>
    <w:rsid w:val="00D6009B"/>
    <w:rsid w:val="00D608CB"/>
    <w:rsid w:val="00D60BB0"/>
    <w:rsid w:val="00D60DAA"/>
    <w:rsid w:val="00D60E40"/>
    <w:rsid w:val="00D610C2"/>
    <w:rsid w:val="00D62737"/>
    <w:rsid w:val="00D62D67"/>
    <w:rsid w:val="00D6352B"/>
    <w:rsid w:val="00D654D1"/>
    <w:rsid w:val="00D65DF2"/>
    <w:rsid w:val="00D66272"/>
    <w:rsid w:val="00D67C1F"/>
    <w:rsid w:val="00D705D3"/>
    <w:rsid w:val="00D70CB0"/>
    <w:rsid w:val="00D721DF"/>
    <w:rsid w:val="00D723A5"/>
    <w:rsid w:val="00D72453"/>
    <w:rsid w:val="00D72A45"/>
    <w:rsid w:val="00D73C80"/>
    <w:rsid w:val="00D74549"/>
    <w:rsid w:val="00D745C1"/>
    <w:rsid w:val="00D74623"/>
    <w:rsid w:val="00D75664"/>
    <w:rsid w:val="00D75C64"/>
    <w:rsid w:val="00D7685B"/>
    <w:rsid w:val="00D81416"/>
    <w:rsid w:val="00D821AF"/>
    <w:rsid w:val="00D829D5"/>
    <w:rsid w:val="00D82A38"/>
    <w:rsid w:val="00D83165"/>
    <w:rsid w:val="00D8372F"/>
    <w:rsid w:val="00D846CA"/>
    <w:rsid w:val="00D85199"/>
    <w:rsid w:val="00D8592F"/>
    <w:rsid w:val="00D86C23"/>
    <w:rsid w:val="00D87169"/>
    <w:rsid w:val="00D8719F"/>
    <w:rsid w:val="00D8749D"/>
    <w:rsid w:val="00D91AAE"/>
    <w:rsid w:val="00D92E33"/>
    <w:rsid w:val="00D93546"/>
    <w:rsid w:val="00D9376B"/>
    <w:rsid w:val="00D94A88"/>
    <w:rsid w:val="00D9520F"/>
    <w:rsid w:val="00D9522F"/>
    <w:rsid w:val="00DA0A9E"/>
    <w:rsid w:val="00DA217B"/>
    <w:rsid w:val="00DA5B1B"/>
    <w:rsid w:val="00DA6DC4"/>
    <w:rsid w:val="00DA6ED4"/>
    <w:rsid w:val="00DB01F3"/>
    <w:rsid w:val="00DB1537"/>
    <w:rsid w:val="00DB16E0"/>
    <w:rsid w:val="00DB2142"/>
    <w:rsid w:val="00DB2A06"/>
    <w:rsid w:val="00DB48AB"/>
    <w:rsid w:val="00DB77E1"/>
    <w:rsid w:val="00DC0C64"/>
    <w:rsid w:val="00DC0F29"/>
    <w:rsid w:val="00DC16C2"/>
    <w:rsid w:val="00DC3C63"/>
    <w:rsid w:val="00DC4B7C"/>
    <w:rsid w:val="00DC6774"/>
    <w:rsid w:val="00DC6EBA"/>
    <w:rsid w:val="00DC723A"/>
    <w:rsid w:val="00DC7F65"/>
    <w:rsid w:val="00DD01FB"/>
    <w:rsid w:val="00DD07CF"/>
    <w:rsid w:val="00DD0B3B"/>
    <w:rsid w:val="00DD112D"/>
    <w:rsid w:val="00DD236E"/>
    <w:rsid w:val="00DD3331"/>
    <w:rsid w:val="00DD381A"/>
    <w:rsid w:val="00DD3E9D"/>
    <w:rsid w:val="00DD4F5A"/>
    <w:rsid w:val="00DD7591"/>
    <w:rsid w:val="00DD7873"/>
    <w:rsid w:val="00DD7B29"/>
    <w:rsid w:val="00DD7C61"/>
    <w:rsid w:val="00DE0FBA"/>
    <w:rsid w:val="00DE1277"/>
    <w:rsid w:val="00DE16AE"/>
    <w:rsid w:val="00DE2659"/>
    <w:rsid w:val="00DE28DE"/>
    <w:rsid w:val="00DE316C"/>
    <w:rsid w:val="00DE33AC"/>
    <w:rsid w:val="00DE3695"/>
    <w:rsid w:val="00DE3954"/>
    <w:rsid w:val="00DE4C3D"/>
    <w:rsid w:val="00DE50F1"/>
    <w:rsid w:val="00DE6906"/>
    <w:rsid w:val="00DE6F65"/>
    <w:rsid w:val="00DE7D08"/>
    <w:rsid w:val="00DF1CC9"/>
    <w:rsid w:val="00DF26C1"/>
    <w:rsid w:val="00DF44E1"/>
    <w:rsid w:val="00DF45ED"/>
    <w:rsid w:val="00DF57A4"/>
    <w:rsid w:val="00DF6899"/>
    <w:rsid w:val="00DF6AEA"/>
    <w:rsid w:val="00E0091F"/>
    <w:rsid w:val="00E00E4E"/>
    <w:rsid w:val="00E012F3"/>
    <w:rsid w:val="00E01697"/>
    <w:rsid w:val="00E02A88"/>
    <w:rsid w:val="00E04FF5"/>
    <w:rsid w:val="00E05FAB"/>
    <w:rsid w:val="00E0610F"/>
    <w:rsid w:val="00E07BA2"/>
    <w:rsid w:val="00E1008E"/>
    <w:rsid w:val="00E102DC"/>
    <w:rsid w:val="00E109CF"/>
    <w:rsid w:val="00E10E2B"/>
    <w:rsid w:val="00E11288"/>
    <w:rsid w:val="00E11B99"/>
    <w:rsid w:val="00E12C51"/>
    <w:rsid w:val="00E132EA"/>
    <w:rsid w:val="00E13A94"/>
    <w:rsid w:val="00E1428F"/>
    <w:rsid w:val="00E14B7A"/>
    <w:rsid w:val="00E14F57"/>
    <w:rsid w:val="00E15CBC"/>
    <w:rsid w:val="00E16877"/>
    <w:rsid w:val="00E17BF0"/>
    <w:rsid w:val="00E17D5C"/>
    <w:rsid w:val="00E212C4"/>
    <w:rsid w:val="00E214B1"/>
    <w:rsid w:val="00E21EE8"/>
    <w:rsid w:val="00E22986"/>
    <w:rsid w:val="00E2372B"/>
    <w:rsid w:val="00E23CA2"/>
    <w:rsid w:val="00E23E92"/>
    <w:rsid w:val="00E251D9"/>
    <w:rsid w:val="00E25CC7"/>
    <w:rsid w:val="00E26454"/>
    <w:rsid w:val="00E26B32"/>
    <w:rsid w:val="00E2777E"/>
    <w:rsid w:val="00E32665"/>
    <w:rsid w:val="00E339E9"/>
    <w:rsid w:val="00E347EC"/>
    <w:rsid w:val="00E40556"/>
    <w:rsid w:val="00E415D0"/>
    <w:rsid w:val="00E425BF"/>
    <w:rsid w:val="00E4270E"/>
    <w:rsid w:val="00E4304A"/>
    <w:rsid w:val="00E4309D"/>
    <w:rsid w:val="00E44588"/>
    <w:rsid w:val="00E44A60"/>
    <w:rsid w:val="00E455E8"/>
    <w:rsid w:val="00E471F0"/>
    <w:rsid w:val="00E47F9E"/>
    <w:rsid w:val="00E500C8"/>
    <w:rsid w:val="00E50419"/>
    <w:rsid w:val="00E51732"/>
    <w:rsid w:val="00E523B1"/>
    <w:rsid w:val="00E53234"/>
    <w:rsid w:val="00E532CF"/>
    <w:rsid w:val="00E53CB6"/>
    <w:rsid w:val="00E54197"/>
    <w:rsid w:val="00E54A20"/>
    <w:rsid w:val="00E55FAD"/>
    <w:rsid w:val="00E55FC4"/>
    <w:rsid w:val="00E56CA5"/>
    <w:rsid w:val="00E57A61"/>
    <w:rsid w:val="00E60C2A"/>
    <w:rsid w:val="00E619F7"/>
    <w:rsid w:val="00E61ED4"/>
    <w:rsid w:val="00E63295"/>
    <w:rsid w:val="00E6346D"/>
    <w:rsid w:val="00E63734"/>
    <w:rsid w:val="00E642A2"/>
    <w:rsid w:val="00E6489C"/>
    <w:rsid w:val="00E64B47"/>
    <w:rsid w:val="00E65393"/>
    <w:rsid w:val="00E676C0"/>
    <w:rsid w:val="00E702BE"/>
    <w:rsid w:val="00E71A7C"/>
    <w:rsid w:val="00E72A52"/>
    <w:rsid w:val="00E72C39"/>
    <w:rsid w:val="00E73961"/>
    <w:rsid w:val="00E75488"/>
    <w:rsid w:val="00E75826"/>
    <w:rsid w:val="00E75E01"/>
    <w:rsid w:val="00E75E87"/>
    <w:rsid w:val="00E7669C"/>
    <w:rsid w:val="00E77264"/>
    <w:rsid w:val="00E77C3C"/>
    <w:rsid w:val="00E80448"/>
    <w:rsid w:val="00E80B3F"/>
    <w:rsid w:val="00E8106E"/>
    <w:rsid w:val="00E81A3B"/>
    <w:rsid w:val="00E81B25"/>
    <w:rsid w:val="00E863EB"/>
    <w:rsid w:val="00E9032C"/>
    <w:rsid w:val="00E90F70"/>
    <w:rsid w:val="00E91F81"/>
    <w:rsid w:val="00E91F96"/>
    <w:rsid w:val="00E922EC"/>
    <w:rsid w:val="00E9395F"/>
    <w:rsid w:val="00E95B1D"/>
    <w:rsid w:val="00E96009"/>
    <w:rsid w:val="00E9704B"/>
    <w:rsid w:val="00E978BC"/>
    <w:rsid w:val="00E97FB0"/>
    <w:rsid w:val="00EA0E7F"/>
    <w:rsid w:val="00EA132D"/>
    <w:rsid w:val="00EA38BD"/>
    <w:rsid w:val="00EA586A"/>
    <w:rsid w:val="00EA6F8B"/>
    <w:rsid w:val="00EA6FEE"/>
    <w:rsid w:val="00EA7F25"/>
    <w:rsid w:val="00EB1C26"/>
    <w:rsid w:val="00EB25B3"/>
    <w:rsid w:val="00EB3F93"/>
    <w:rsid w:val="00EB43E8"/>
    <w:rsid w:val="00EB5C6D"/>
    <w:rsid w:val="00EB66E4"/>
    <w:rsid w:val="00EB68B0"/>
    <w:rsid w:val="00EB6B84"/>
    <w:rsid w:val="00EB75DA"/>
    <w:rsid w:val="00EB784E"/>
    <w:rsid w:val="00EB7A63"/>
    <w:rsid w:val="00EB7AE4"/>
    <w:rsid w:val="00EC069B"/>
    <w:rsid w:val="00EC2055"/>
    <w:rsid w:val="00EC2911"/>
    <w:rsid w:val="00EC2AB0"/>
    <w:rsid w:val="00EC2E32"/>
    <w:rsid w:val="00EC3827"/>
    <w:rsid w:val="00EC43D9"/>
    <w:rsid w:val="00EC4448"/>
    <w:rsid w:val="00EC6AE2"/>
    <w:rsid w:val="00EC7D8C"/>
    <w:rsid w:val="00EC7DEC"/>
    <w:rsid w:val="00ED1919"/>
    <w:rsid w:val="00ED1B5F"/>
    <w:rsid w:val="00ED1F12"/>
    <w:rsid w:val="00ED21B2"/>
    <w:rsid w:val="00ED3ACB"/>
    <w:rsid w:val="00ED47DB"/>
    <w:rsid w:val="00ED6A4C"/>
    <w:rsid w:val="00ED6C95"/>
    <w:rsid w:val="00ED714B"/>
    <w:rsid w:val="00ED7A11"/>
    <w:rsid w:val="00EE0833"/>
    <w:rsid w:val="00EE1846"/>
    <w:rsid w:val="00EE23EF"/>
    <w:rsid w:val="00EE4D82"/>
    <w:rsid w:val="00EE522A"/>
    <w:rsid w:val="00EE66EE"/>
    <w:rsid w:val="00EF141D"/>
    <w:rsid w:val="00EF1580"/>
    <w:rsid w:val="00EF18DC"/>
    <w:rsid w:val="00EF18E2"/>
    <w:rsid w:val="00EF1DA3"/>
    <w:rsid w:val="00EF30D9"/>
    <w:rsid w:val="00EF3984"/>
    <w:rsid w:val="00EF3C85"/>
    <w:rsid w:val="00EF47B0"/>
    <w:rsid w:val="00EF4E7E"/>
    <w:rsid w:val="00EF602A"/>
    <w:rsid w:val="00EF6577"/>
    <w:rsid w:val="00EF7F3E"/>
    <w:rsid w:val="00F000AF"/>
    <w:rsid w:val="00F00184"/>
    <w:rsid w:val="00F002F4"/>
    <w:rsid w:val="00F00AF5"/>
    <w:rsid w:val="00F017CC"/>
    <w:rsid w:val="00F02A8E"/>
    <w:rsid w:val="00F032DE"/>
    <w:rsid w:val="00F03D40"/>
    <w:rsid w:val="00F046BB"/>
    <w:rsid w:val="00F04F87"/>
    <w:rsid w:val="00F06B78"/>
    <w:rsid w:val="00F10197"/>
    <w:rsid w:val="00F10C65"/>
    <w:rsid w:val="00F10D1D"/>
    <w:rsid w:val="00F10F11"/>
    <w:rsid w:val="00F126B0"/>
    <w:rsid w:val="00F12742"/>
    <w:rsid w:val="00F129B0"/>
    <w:rsid w:val="00F12CE4"/>
    <w:rsid w:val="00F12DDB"/>
    <w:rsid w:val="00F130E2"/>
    <w:rsid w:val="00F14A95"/>
    <w:rsid w:val="00F154AB"/>
    <w:rsid w:val="00F1566F"/>
    <w:rsid w:val="00F15B74"/>
    <w:rsid w:val="00F165CE"/>
    <w:rsid w:val="00F207AC"/>
    <w:rsid w:val="00F20D80"/>
    <w:rsid w:val="00F21444"/>
    <w:rsid w:val="00F21952"/>
    <w:rsid w:val="00F220BC"/>
    <w:rsid w:val="00F22345"/>
    <w:rsid w:val="00F234A8"/>
    <w:rsid w:val="00F236F0"/>
    <w:rsid w:val="00F23D00"/>
    <w:rsid w:val="00F24655"/>
    <w:rsid w:val="00F24AD8"/>
    <w:rsid w:val="00F24F8A"/>
    <w:rsid w:val="00F25289"/>
    <w:rsid w:val="00F26818"/>
    <w:rsid w:val="00F26A5D"/>
    <w:rsid w:val="00F26EB8"/>
    <w:rsid w:val="00F30399"/>
    <w:rsid w:val="00F3040F"/>
    <w:rsid w:val="00F30AEB"/>
    <w:rsid w:val="00F32BF0"/>
    <w:rsid w:val="00F32EAC"/>
    <w:rsid w:val="00F332FF"/>
    <w:rsid w:val="00F33BD5"/>
    <w:rsid w:val="00F345F1"/>
    <w:rsid w:val="00F35669"/>
    <w:rsid w:val="00F35AFE"/>
    <w:rsid w:val="00F36810"/>
    <w:rsid w:val="00F37E03"/>
    <w:rsid w:val="00F413D3"/>
    <w:rsid w:val="00F420A2"/>
    <w:rsid w:val="00F4407A"/>
    <w:rsid w:val="00F443D4"/>
    <w:rsid w:val="00F44440"/>
    <w:rsid w:val="00F4594F"/>
    <w:rsid w:val="00F4635F"/>
    <w:rsid w:val="00F46D0E"/>
    <w:rsid w:val="00F46F29"/>
    <w:rsid w:val="00F47705"/>
    <w:rsid w:val="00F5138A"/>
    <w:rsid w:val="00F522CE"/>
    <w:rsid w:val="00F52576"/>
    <w:rsid w:val="00F52899"/>
    <w:rsid w:val="00F60FF2"/>
    <w:rsid w:val="00F6188C"/>
    <w:rsid w:val="00F61BA1"/>
    <w:rsid w:val="00F620EF"/>
    <w:rsid w:val="00F632CE"/>
    <w:rsid w:val="00F64D6E"/>
    <w:rsid w:val="00F65EC4"/>
    <w:rsid w:val="00F66450"/>
    <w:rsid w:val="00F66499"/>
    <w:rsid w:val="00F665B5"/>
    <w:rsid w:val="00F67294"/>
    <w:rsid w:val="00F678A9"/>
    <w:rsid w:val="00F71642"/>
    <w:rsid w:val="00F7268D"/>
    <w:rsid w:val="00F730CB"/>
    <w:rsid w:val="00F75684"/>
    <w:rsid w:val="00F772B5"/>
    <w:rsid w:val="00F7734F"/>
    <w:rsid w:val="00F80073"/>
    <w:rsid w:val="00F80500"/>
    <w:rsid w:val="00F80B1D"/>
    <w:rsid w:val="00F81180"/>
    <w:rsid w:val="00F81767"/>
    <w:rsid w:val="00F82149"/>
    <w:rsid w:val="00F82E24"/>
    <w:rsid w:val="00F84A2A"/>
    <w:rsid w:val="00F84BCC"/>
    <w:rsid w:val="00F8574C"/>
    <w:rsid w:val="00F86176"/>
    <w:rsid w:val="00F86E67"/>
    <w:rsid w:val="00F87BE5"/>
    <w:rsid w:val="00F90C5F"/>
    <w:rsid w:val="00F90E8D"/>
    <w:rsid w:val="00F93B44"/>
    <w:rsid w:val="00F94BB7"/>
    <w:rsid w:val="00F94E7A"/>
    <w:rsid w:val="00F95459"/>
    <w:rsid w:val="00F97F96"/>
    <w:rsid w:val="00FA081B"/>
    <w:rsid w:val="00FA0C86"/>
    <w:rsid w:val="00FA18A9"/>
    <w:rsid w:val="00FA2D75"/>
    <w:rsid w:val="00FA4BBA"/>
    <w:rsid w:val="00FA58F6"/>
    <w:rsid w:val="00FA665D"/>
    <w:rsid w:val="00FA6887"/>
    <w:rsid w:val="00FB0A90"/>
    <w:rsid w:val="00FB0E83"/>
    <w:rsid w:val="00FB1CF4"/>
    <w:rsid w:val="00FB22D7"/>
    <w:rsid w:val="00FB23AA"/>
    <w:rsid w:val="00FB2CB2"/>
    <w:rsid w:val="00FB3083"/>
    <w:rsid w:val="00FB3506"/>
    <w:rsid w:val="00FB38A9"/>
    <w:rsid w:val="00FB3B2B"/>
    <w:rsid w:val="00FB532C"/>
    <w:rsid w:val="00FB5BE5"/>
    <w:rsid w:val="00FB666E"/>
    <w:rsid w:val="00FB6FDC"/>
    <w:rsid w:val="00FC0617"/>
    <w:rsid w:val="00FC06E5"/>
    <w:rsid w:val="00FC19F5"/>
    <w:rsid w:val="00FC2312"/>
    <w:rsid w:val="00FC2E15"/>
    <w:rsid w:val="00FC3F1B"/>
    <w:rsid w:val="00FC5BC7"/>
    <w:rsid w:val="00FC6351"/>
    <w:rsid w:val="00FC6755"/>
    <w:rsid w:val="00FC6927"/>
    <w:rsid w:val="00FC7591"/>
    <w:rsid w:val="00FD0220"/>
    <w:rsid w:val="00FD175F"/>
    <w:rsid w:val="00FD1DAE"/>
    <w:rsid w:val="00FD224D"/>
    <w:rsid w:val="00FD2736"/>
    <w:rsid w:val="00FD338D"/>
    <w:rsid w:val="00FD6E70"/>
    <w:rsid w:val="00FD6EAA"/>
    <w:rsid w:val="00FD72F9"/>
    <w:rsid w:val="00FD7E19"/>
    <w:rsid w:val="00FE05B9"/>
    <w:rsid w:val="00FE05BA"/>
    <w:rsid w:val="00FE3C66"/>
    <w:rsid w:val="00FE60FB"/>
    <w:rsid w:val="00FE67B6"/>
    <w:rsid w:val="00FE708C"/>
    <w:rsid w:val="00FF14F4"/>
    <w:rsid w:val="00FF162F"/>
    <w:rsid w:val="00FF1CD7"/>
    <w:rsid w:val="00FF2D5A"/>
    <w:rsid w:val="00FF2F7B"/>
    <w:rsid w:val="00FF341B"/>
    <w:rsid w:val="00FF442F"/>
    <w:rsid w:val="00FF6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65D"/>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0265D"/>
    <w:rPr>
      <w:rFonts w:ascii="Calibri" w:eastAsia="Calibri" w:hAnsi="Calibri" w:cs="Times New Roman"/>
    </w:rPr>
  </w:style>
  <w:style w:type="paragraph" w:styleId="a4">
    <w:name w:val="No Spacing"/>
    <w:link w:val="a3"/>
    <w:uiPriority w:val="1"/>
    <w:qFormat/>
    <w:rsid w:val="00C0265D"/>
    <w:pPr>
      <w:spacing w:after="0" w:line="240" w:lineRule="auto"/>
    </w:pPr>
    <w:rPr>
      <w:rFonts w:ascii="Calibri" w:eastAsia="Calibri" w:hAnsi="Calibri" w:cs="Times New Roman"/>
    </w:rPr>
  </w:style>
  <w:style w:type="paragraph" w:styleId="a5">
    <w:name w:val="List Paragraph"/>
    <w:basedOn w:val="a"/>
    <w:uiPriority w:val="34"/>
    <w:qFormat/>
    <w:rsid w:val="00C0265D"/>
    <w:pPr>
      <w:ind w:left="720"/>
      <w:contextualSpacing/>
    </w:pPr>
  </w:style>
  <w:style w:type="character" w:customStyle="1" w:styleId="FontStyle78">
    <w:name w:val="Font Style78"/>
    <w:uiPriority w:val="99"/>
    <w:rsid w:val="00C0265D"/>
    <w:rPr>
      <w:rFonts w:ascii="Times New Roman" w:hAnsi="Times New Roman" w:cs="Times New Roman" w:hint="default"/>
      <w:b/>
      <w:bCs/>
      <w:spacing w:val="-10"/>
      <w:sz w:val="30"/>
      <w:szCs w:val="30"/>
    </w:rPr>
  </w:style>
  <w:style w:type="character" w:customStyle="1" w:styleId="FontStyle53">
    <w:name w:val="Font Style53"/>
    <w:uiPriority w:val="99"/>
    <w:rsid w:val="00C0265D"/>
    <w:rPr>
      <w:rFonts w:ascii="Times New Roman" w:hAnsi="Times New Roman" w:cs="Times New Roman" w:hint="default"/>
      <w:sz w:val="16"/>
      <w:szCs w:val="16"/>
    </w:rPr>
  </w:style>
  <w:style w:type="character" w:customStyle="1" w:styleId="apple-converted-space">
    <w:name w:val="apple-converted-space"/>
    <w:basedOn w:val="a0"/>
    <w:rsid w:val="00C0265D"/>
  </w:style>
  <w:style w:type="character" w:customStyle="1" w:styleId="ft">
    <w:name w:val="ft"/>
    <w:basedOn w:val="a0"/>
    <w:rsid w:val="00C0265D"/>
  </w:style>
  <w:style w:type="character" w:styleId="a6">
    <w:name w:val="Emphasis"/>
    <w:basedOn w:val="a0"/>
    <w:uiPriority w:val="20"/>
    <w:qFormat/>
    <w:rsid w:val="00C0265D"/>
    <w:rPr>
      <w:i/>
      <w:iCs/>
    </w:rPr>
  </w:style>
  <w:style w:type="character" w:styleId="a7">
    <w:name w:val="Hyperlink"/>
    <w:basedOn w:val="a0"/>
    <w:semiHidden/>
    <w:unhideWhenUsed/>
    <w:rsid w:val="0099187F"/>
    <w:rPr>
      <w:color w:val="1952D3"/>
      <w:u w:val="single"/>
    </w:rPr>
  </w:style>
  <w:style w:type="paragraph" w:styleId="a8">
    <w:name w:val="Normal (Web)"/>
    <w:basedOn w:val="a"/>
    <w:semiHidden/>
    <w:unhideWhenUsed/>
    <w:rsid w:val="0099187F"/>
    <w:pPr>
      <w:spacing w:before="100" w:beforeAutospacing="1" w:after="100" w:afterAutospacing="1" w:line="240" w:lineRule="auto"/>
    </w:pPr>
    <w:rPr>
      <w:rFonts w:ascii="Times New Roman" w:eastAsia="Times New Roman" w:hAnsi="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265D"/>
    <w:rPr>
      <w:rFonts w:ascii="Calibri" w:eastAsia="Calibri" w:hAnsi="Calibri"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Без интервала Знак"/>
    <w:basedOn w:val="a0"/>
    <w:link w:val="a4"/>
    <w:uiPriority w:val="1"/>
    <w:locked/>
    <w:rsid w:val="00C0265D"/>
    <w:rPr>
      <w:rFonts w:ascii="Calibri" w:eastAsia="Calibri" w:hAnsi="Calibri" w:cs="Times New Roman"/>
    </w:rPr>
  </w:style>
  <w:style w:type="paragraph" w:styleId="a4">
    <w:name w:val="No Spacing"/>
    <w:link w:val="a3"/>
    <w:uiPriority w:val="1"/>
    <w:qFormat/>
    <w:rsid w:val="00C0265D"/>
    <w:pPr>
      <w:spacing w:after="0" w:line="240" w:lineRule="auto"/>
    </w:pPr>
    <w:rPr>
      <w:rFonts w:ascii="Calibri" w:eastAsia="Calibri" w:hAnsi="Calibri" w:cs="Times New Roman"/>
    </w:rPr>
  </w:style>
  <w:style w:type="paragraph" w:styleId="a5">
    <w:name w:val="List Paragraph"/>
    <w:basedOn w:val="a"/>
    <w:uiPriority w:val="34"/>
    <w:qFormat/>
    <w:rsid w:val="00C0265D"/>
    <w:pPr>
      <w:ind w:left="720"/>
      <w:contextualSpacing/>
    </w:pPr>
  </w:style>
  <w:style w:type="character" w:customStyle="1" w:styleId="FontStyle78">
    <w:name w:val="Font Style78"/>
    <w:uiPriority w:val="99"/>
    <w:rsid w:val="00C0265D"/>
    <w:rPr>
      <w:rFonts w:ascii="Times New Roman" w:hAnsi="Times New Roman" w:cs="Times New Roman" w:hint="default"/>
      <w:b/>
      <w:bCs/>
      <w:spacing w:val="-10"/>
      <w:sz w:val="30"/>
      <w:szCs w:val="30"/>
    </w:rPr>
  </w:style>
  <w:style w:type="character" w:customStyle="1" w:styleId="FontStyle53">
    <w:name w:val="Font Style53"/>
    <w:uiPriority w:val="99"/>
    <w:rsid w:val="00C0265D"/>
    <w:rPr>
      <w:rFonts w:ascii="Times New Roman" w:hAnsi="Times New Roman" w:cs="Times New Roman" w:hint="default"/>
      <w:sz w:val="16"/>
      <w:szCs w:val="16"/>
    </w:rPr>
  </w:style>
  <w:style w:type="character" w:customStyle="1" w:styleId="apple-converted-space">
    <w:name w:val="apple-converted-space"/>
    <w:basedOn w:val="a0"/>
    <w:rsid w:val="00C0265D"/>
  </w:style>
  <w:style w:type="character" w:customStyle="1" w:styleId="ft">
    <w:name w:val="ft"/>
    <w:basedOn w:val="a0"/>
    <w:rsid w:val="00C0265D"/>
  </w:style>
  <w:style w:type="character" w:styleId="a6">
    <w:name w:val="Emphasis"/>
    <w:basedOn w:val="a0"/>
    <w:uiPriority w:val="20"/>
    <w:qFormat/>
    <w:rsid w:val="00C0265D"/>
    <w:rPr>
      <w:i/>
      <w:iCs/>
    </w:rPr>
  </w:style>
  <w:style w:type="character" w:styleId="a7">
    <w:name w:val="Hyperlink"/>
    <w:basedOn w:val="a0"/>
    <w:semiHidden/>
    <w:unhideWhenUsed/>
    <w:rsid w:val="0099187F"/>
    <w:rPr>
      <w:color w:val="1952D3"/>
      <w:u w:val="single"/>
    </w:rPr>
  </w:style>
  <w:style w:type="paragraph" w:styleId="a8">
    <w:name w:val="Normal (Web)"/>
    <w:basedOn w:val="a"/>
    <w:semiHidden/>
    <w:unhideWhenUsed/>
    <w:rsid w:val="0099187F"/>
    <w:pPr>
      <w:spacing w:before="100" w:beforeAutospacing="1" w:after="100" w:afterAutospacing="1" w:line="240" w:lineRule="auto"/>
    </w:pPr>
    <w:rPr>
      <w:rFonts w:ascii="Times New Roman" w:eastAsia="Times New Roman" w:hAnsi="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9067">
      <w:bodyDiv w:val="1"/>
      <w:marLeft w:val="0"/>
      <w:marRight w:val="0"/>
      <w:marTop w:val="0"/>
      <w:marBottom w:val="0"/>
      <w:divBdr>
        <w:top w:val="none" w:sz="0" w:space="0" w:color="auto"/>
        <w:left w:val="none" w:sz="0" w:space="0" w:color="auto"/>
        <w:bottom w:val="none" w:sz="0" w:space="0" w:color="auto"/>
        <w:right w:val="none" w:sz="0" w:space="0" w:color="auto"/>
      </w:divBdr>
    </w:div>
    <w:div w:id="558708785">
      <w:bodyDiv w:val="1"/>
      <w:marLeft w:val="0"/>
      <w:marRight w:val="0"/>
      <w:marTop w:val="0"/>
      <w:marBottom w:val="0"/>
      <w:divBdr>
        <w:top w:val="none" w:sz="0" w:space="0" w:color="auto"/>
        <w:left w:val="none" w:sz="0" w:space="0" w:color="auto"/>
        <w:bottom w:val="none" w:sz="0" w:space="0" w:color="auto"/>
        <w:right w:val="none" w:sz="0" w:space="0" w:color="auto"/>
      </w:divBdr>
    </w:div>
    <w:div w:id="1339194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u.wikipedia.org/wiki/%D0%AD%D0%BA%D0%B7%D0%B0%D0%BC%D0%B5%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B%D0%B0%D1%82%D0%B8%D0%BD%D1%81%D0%BA%D0%B8%D0%B9_%D1%8F%D0%B7%D1%8B%D0%B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1655</Words>
  <Characters>9435</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11068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Даурен</dc:creator>
  <cp:keywords/>
  <dc:description/>
  <cp:lastModifiedBy>Admin</cp:lastModifiedBy>
  <cp:revision>2</cp:revision>
  <dcterms:created xsi:type="dcterms:W3CDTF">2016-01-18T17:09:00Z</dcterms:created>
  <dcterms:modified xsi:type="dcterms:W3CDTF">2016-01-18T17:09:00Z</dcterms:modified>
</cp:coreProperties>
</file>